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6B5" w:rsidRPr="00E278BD" w:rsidRDefault="00AA26B5" w:rsidP="00AA26B5">
      <w:pPr>
        <w:spacing w:after="0"/>
        <w:jc w:val="center"/>
        <w:rPr>
          <w:rFonts w:cs="Times New Roman"/>
          <w:b/>
          <w:bCs/>
          <w:sz w:val="40"/>
          <w:szCs w:val="40"/>
        </w:rPr>
      </w:pPr>
      <w:bookmarkStart w:id="0" w:name="_GoBack"/>
      <w:bookmarkEnd w:id="0"/>
      <w:r w:rsidRPr="00E278BD">
        <w:rPr>
          <w:rFonts w:cs="Times New Roman"/>
          <w:b/>
          <w:bCs/>
          <w:sz w:val="40"/>
          <w:szCs w:val="40"/>
        </w:rPr>
        <w:t>GIS in Water Resources-- CEE 6440-- Fall 2013</w:t>
      </w:r>
    </w:p>
    <w:p w:rsidR="00552D75" w:rsidRPr="00E278BD" w:rsidRDefault="00552D75" w:rsidP="00AA26B5">
      <w:pPr>
        <w:jc w:val="center"/>
        <w:rPr>
          <w:rFonts w:cs="Cambria,Bold"/>
          <w:b/>
          <w:bCs/>
          <w:sz w:val="34"/>
          <w:szCs w:val="34"/>
        </w:rPr>
      </w:pPr>
    </w:p>
    <w:p w:rsidR="00552D75" w:rsidRPr="00E278BD" w:rsidRDefault="00552D75" w:rsidP="00AA26B5">
      <w:pPr>
        <w:jc w:val="center"/>
        <w:rPr>
          <w:rFonts w:cs="Cambria,Bold"/>
          <w:b/>
          <w:bCs/>
          <w:sz w:val="34"/>
          <w:szCs w:val="34"/>
        </w:rPr>
      </w:pPr>
    </w:p>
    <w:p w:rsidR="00A164B3" w:rsidRPr="00E278BD" w:rsidRDefault="00A164B3" w:rsidP="00AA26B5">
      <w:pPr>
        <w:jc w:val="center"/>
        <w:rPr>
          <w:rFonts w:cs="Cambria,Bold"/>
          <w:b/>
          <w:bCs/>
          <w:sz w:val="34"/>
          <w:szCs w:val="34"/>
        </w:rPr>
      </w:pPr>
    </w:p>
    <w:p w:rsidR="00AA26B5" w:rsidRPr="00E278BD" w:rsidRDefault="00AA26B5" w:rsidP="00AA26B5">
      <w:pPr>
        <w:jc w:val="center"/>
        <w:rPr>
          <w:sz w:val="40"/>
          <w:szCs w:val="40"/>
        </w:rPr>
      </w:pPr>
      <w:r w:rsidRPr="00E278BD">
        <w:rPr>
          <w:rFonts w:cs="Cambria,Bold"/>
          <w:b/>
          <w:bCs/>
          <w:sz w:val="34"/>
          <w:szCs w:val="34"/>
        </w:rPr>
        <w:t>Term Project</w:t>
      </w:r>
      <w:r w:rsidR="00F43431" w:rsidRPr="00E278BD">
        <w:rPr>
          <w:rFonts w:cs="Cambria,Bold"/>
          <w:b/>
          <w:bCs/>
          <w:sz w:val="34"/>
          <w:szCs w:val="34"/>
        </w:rPr>
        <w:t xml:space="preserve"> Final Report</w:t>
      </w:r>
    </w:p>
    <w:p w:rsidR="00F43A2B" w:rsidRPr="00E278BD" w:rsidRDefault="00F43A2B" w:rsidP="00962537">
      <w:pPr>
        <w:jc w:val="center"/>
        <w:rPr>
          <w:rFonts w:cs="Times New Roman"/>
          <w:b/>
          <w:bCs/>
          <w:sz w:val="40"/>
          <w:szCs w:val="40"/>
        </w:rPr>
      </w:pPr>
    </w:p>
    <w:p w:rsidR="00A738C4" w:rsidRPr="00E278BD" w:rsidRDefault="00A738C4" w:rsidP="00962537">
      <w:pPr>
        <w:jc w:val="center"/>
        <w:rPr>
          <w:rFonts w:cs="Times New Roman"/>
          <w:b/>
          <w:bCs/>
          <w:sz w:val="40"/>
          <w:szCs w:val="40"/>
        </w:rPr>
      </w:pPr>
    </w:p>
    <w:p w:rsidR="00A05717" w:rsidRPr="00E278BD" w:rsidRDefault="00E57F3F" w:rsidP="00E57F3F">
      <w:pPr>
        <w:jc w:val="center"/>
        <w:rPr>
          <w:rFonts w:cs="Times New Roman"/>
          <w:b/>
          <w:bCs/>
          <w:sz w:val="40"/>
          <w:szCs w:val="40"/>
        </w:rPr>
      </w:pPr>
      <w:r w:rsidRPr="00E278BD">
        <w:rPr>
          <w:rFonts w:cs="Times New Roman"/>
          <w:b/>
          <w:bCs/>
          <w:sz w:val="40"/>
          <w:szCs w:val="40"/>
        </w:rPr>
        <w:t xml:space="preserve">Investigate </w:t>
      </w:r>
      <w:r w:rsidR="00AD1FA0" w:rsidRPr="00E278BD">
        <w:rPr>
          <w:rFonts w:cs="Times New Roman"/>
          <w:b/>
          <w:bCs/>
          <w:sz w:val="40"/>
          <w:szCs w:val="40"/>
        </w:rPr>
        <w:t xml:space="preserve">the </w:t>
      </w:r>
      <w:r w:rsidR="00962537" w:rsidRPr="00E278BD">
        <w:rPr>
          <w:rFonts w:cs="Times New Roman"/>
          <w:b/>
          <w:bCs/>
          <w:sz w:val="40"/>
          <w:szCs w:val="40"/>
        </w:rPr>
        <w:t xml:space="preserve">Capability of </w:t>
      </w:r>
      <w:r w:rsidR="00A05717" w:rsidRPr="00E278BD">
        <w:rPr>
          <w:rFonts w:cs="Times New Roman"/>
          <w:b/>
          <w:bCs/>
          <w:sz w:val="40"/>
          <w:szCs w:val="40"/>
        </w:rPr>
        <w:t xml:space="preserve">Arc Hydro </w:t>
      </w:r>
      <w:r w:rsidR="00660CB3" w:rsidRPr="00E278BD">
        <w:rPr>
          <w:rFonts w:cs="Times New Roman"/>
          <w:b/>
          <w:bCs/>
          <w:sz w:val="40"/>
          <w:szCs w:val="40"/>
        </w:rPr>
        <w:t>Framework</w:t>
      </w:r>
      <w:r w:rsidR="00A05717" w:rsidRPr="00E278BD">
        <w:rPr>
          <w:rFonts w:cs="Times New Roman"/>
          <w:b/>
          <w:bCs/>
          <w:sz w:val="40"/>
          <w:szCs w:val="40"/>
        </w:rPr>
        <w:t xml:space="preserve"> to </w:t>
      </w:r>
      <w:r w:rsidR="007E1490" w:rsidRPr="00E278BD">
        <w:rPr>
          <w:rFonts w:cs="Times New Roman"/>
          <w:b/>
          <w:bCs/>
          <w:sz w:val="40"/>
          <w:szCs w:val="40"/>
        </w:rPr>
        <w:t>Represent Water M</w:t>
      </w:r>
      <w:r w:rsidR="00A05717" w:rsidRPr="00E278BD">
        <w:rPr>
          <w:rFonts w:cs="Times New Roman"/>
          <w:b/>
          <w:bCs/>
          <w:sz w:val="40"/>
          <w:szCs w:val="40"/>
        </w:rPr>
        <w:t xml:space="preserve">anagement </w:t>
      </w:r>
      <w:r w:rsidR="007E1490" w:rsidRPr="00E278BD">
        <w:rPr>
          <w:rFonts w:cs="Times New Roman"/>
          <w:b/>
          <w:bCs/>
          <w:sz w:val="40"/>
          <w:szCs w:val="40"/>
        </w:rPr>
        <w:t>D</w:t>
      </w:r>
      <w:r w:rsidR="00A05717" w:rsidRPr="00E278BD">
        <w:rPr>
          <w:rFonts w:cs="Times New Roman"/>
          <w:b/>
          <w:bCs/>
          <w:sz w:val="40"/>
          <w:szCs w:val="40"/>
        </w:rPr>
        <w:t>ata</w:t>
      </w:r>
    </w:p>
    <w:p w:rsidR="000E2017" w:rsidRPr="00E278BD" w:rsidRDefault="000E2017" w:rsidP="00993DF1">
      <w:pPr>
        <w:rPr>
          <w:rFonts w:cstheme="majorBidi"/>
          <w:b/>
          <w:bCs/>
          <w:sz w:val="36"/>
          <w:szCs w:val="36"/>
        </w:rPr>
      </w:pPr>
    </w:p>
    <w:p w:rsidR="009C3A68" w:rsidRPr="00E278BD" w:rsidRDefault="009C3A68" w:rsidP="00993DF1">
      <w:pPr>
        <w:rPr>
          <w:rFonts w:cstheme="majorBidi"/>
          <w:b/>
          <w:bCs/>
          <w:sz w:val="36"/>
          <w:szCs w:val="36"/>
        </w:rPr>
      </w:pPr>
    </w:p>
    <w:p w:rsidR="000375FE" w:rsidRPr="00E278BD" w:rsidRDefault="000375FE" w:rsidP="009C3A68">
      <w:pPr>
        <w:jc w:val="center"/>
        <w:rPr>
          <w:rFonts w:cs="Times New Roman"/>
          <w:sz w:val="40"/>
          <w:szCs w:val="40"/>
        </w:rPr>
      </w:pPr>
      <w:r w:rsidRPr="00E278BD">
        <w:rPr>
          <w:rFonts w:cs="Times New Roman"/>
          <w:sz w:val="40"/>
          <w:szCs w:val="40"/>
        </w:rPr>
        <w:t>By: Adel Abdallah</w:t>
      </w:r>
    </w:p>
    <w:p w:rsidR="009C3A68" w:rsidRPr="00E278BD" w:rsidRDefault="009C3A68" w:rsidP="000375FE">
      <w:pPr>
        <w:rPr>
          <w:rFonts w:cs="Times New Roman"/>
          <w:sz w:val="40"/>
          <w:szCs w:val="40"/>
        </w:rPr>
      </w:pPr>
    </w:p>
    <w:p w:rsidR="009C3A68" w:rsidRPr="00E278BD" w:rsidRDefault="009C3A68" w:rsidP="000375FE">
      <w:pPr>
        <w:rPr>
          <w:rFonts w:cs="Times New Roman"/>
          <w:sz w:val="40"/>
          <w:szCs w:val="40"/>
        </w:rPr>
      </w:pPr>
    </w:p>
    <w:p w:rsidR="000375FE" w:rsidRPr="00E278BD" w:rsidRDefault="000375FE" w:rsidP="000375FE">
      <w:pPr>
        <w:pStyle w:val="Header"/>
        <w:jc w:val="center"/>
        <w:rPr>
          <w:rFonts w:cs="Times New Roman"/>
          <w:sz w:val="40"/>
          <w:szCs w:val="40"/>
        </w:rPr>
      </w:pPr>
    </w:p>
    <w:p w:rsidR="00304D28" w:rsidRPr="00E278BD" w:rsidRDefault="00304D28" w:rsidP="000375FE">
      <w:pPr>
        <w:jc w:val="center"/>
        <w:rPr>
          <w:rFonts w:cs="Times New Roman"/>
          <w:sz w:val="40"/>
          <w:szCs w:val="40"/>
        </w:rPr>
      </w:pPr>
    </w:p>
    <w:p w:rsidR="000375FE" w:rsidRPr="00E278BD" w:rsidRDefault="000375FE" w:rsidP="000375FE">
      <w:pPr>
        <w:jc w:val="center"/>
        <w:rPr>
          <w:rFonts w:cs="Times New Roman"/>
          <w:sz w:val="40"/>
          <w:szCs w:val="40"/>
        </w:rPr>
      </w:pPr>
      <w:r w:rsidRPr="00E278BD">
        <w:rPr>
          <w:rFonts w:cs="Times New Roman"/>
          <w:sz w:val="40"/>
          <w:szCs w:val="40"/>
        </w:rPr>
        <w:t>Submitted to Dr. David Tarboton</w:t>
      </w:r>
    </w:p>
    <w:p w:rsidR="000375FE" w:rsidRPr="00E278BD" w:rsidRDefault="000375FE" w:rsidP="005775DA">
      <w:pPr>
        <w:pStyle w:val="Header"/>
        <w:jc w:val="center"/>
        <w:rPr>
          <w:rFonts w:cs="Times New Roman"/>
          <w:sz w:val="40"/>
          <w:szCs w:val="40"/>
        </w:rPr>
      </w:pPr>
      <w:r w:rsidRPr="00E278BD">
        <w:rPr>
          <w:rFonts w:cs="Times New Roman"/>
          <w:sz w:val="40"/>
          <w:szCs w:val="40"/>
        </w:rPr>
        <w:t xml:space="preserve">Due: Nov. </w:t>
      </w:r>
      <w:r w:rsidR="00F5789D" w:rsidRPr="00E278BD">
        <w:rPr>
          <w:rFonts w:cs="Times New Roman"/>
          <w:sz w:val="40"/>
          <w:szCs w:val="40"/>
        </w:rPr>
        <w:t>6</w:t>
      </w:r>
      <w:r w:rsidRPr="00E278BD">
        <w:rPr>
          <w:rFonts w:cs="Times New Roman"/>
          <w:sz w:val="40"/>
          <w:szCs w:val="40"/>
        </w:rPr>
        <w:t xml:space="preserve">, 2013 </w:t>
      </w:r>
    </w:p>
    <w:p w:rsidR="00391F04" w:rsidRPr="00E278BD" w:rsidRDefault="00391F04" w:rsidP="002D2A8D">
      <w:pPr>
        <w:rPr>
          <w:rFonts w:cstheme="majorBidi"/>
          <w:b/>
          <w:bCs/>
          <w:sz w:val="28"/>
          <w:szCs w:val="28"/>
        </w:rPr>
      </w:pPr>
    </w:p>
    <w:sdt>
      <w:sdtPr>
        <w:rPr>
          <w:rFonts w:asciiTheme="minorHAnsi" w:eastAsiaTheme="minorHAnsi" w:hAnsiTheme="minorHAnsi" w:cstheme="minorBidi"/>
          <w:b w:val="0"/>
          <w:bCs w:val="0"/>
          <w:color w:val="auto"/>
          <w:sz w:val="22"/>
          <w:szCs w:val="22"/>
          <w:lang w:eastAsia="en-US"/>
        </w:rPr>
        <w:id w:val="-900214829"/>
        <w:docPartObj>
          <w:docPartGallery w:val="Table of Contents"/>
          <w:docPartUnique/>
        </w:docPartObj>
      </w:sdtPr>
      <w:sdtEndPr>
        <w:rPr>
          <w:noProof/>
        </w:rPr>
      </w:sdtEndPr>
      <w:sdtContent>
        <w:p w:rsidR="00B34E0F" w:rsidRPr="00E278BD" w:rsidRDefault="00B34E0F">
          <w:pPr>
            <w:pStyle w:val="TOCHeading"/>
            <w:rPr>
              <w:rFonts w:asciiTheme="minorHAnsi" w:hAnsiTheme="minorHAnsi"/>
              <w:sz w:val="24"/>
              <w:szCs w:val="24"/>
            </w:rPr>
          </w:pPr>
          <w:r w:rsidRPr="00E278BD">
            <w:rPr>
              <w:rFonts w:asciiTheme="minorHAnsi" w:hAnsiTheme="minorHAnsi"/>
              <w:sz w:val="24"/>
              <w:szCs w:val="24"/>
            </w:rPr>
            <w:t>Table of Contents</w:t>
          </w:r>
        </w:p>
        <w:p w:rsidR="008A1B4D" w:rsidRPr="00E278BD" w:rsidRDefault="00B34E0F">
          <w:pPr>
            <w:pStyle w:val="TOC1"/>
            <w:tabs>
              <w:tab w:val="right" w:leader="dot" w:pos="9350"/>
            </w:tabs>
            <w:rPr>
              <w:rFonts w:eastAsiaTheme="minorEastAsia"/>
              <w:noProof/>
              <w:sz w:val="24"/>
              <w:szCs w:val="24"/>
            </w:rPr>
          </w:pPr>
          <w:r w:rsidRPr="00E278BD">
            <w:rPr>
              <w:sz w:val="24"/>
              <w:szCs w:val="24"/>
            </w:rPr>
            <w:fldChar w:fldCharType="begin"/>
          </w:r>
          <w:r w:rsidRPr="00E278BD">
            <w:rPr>
              <w:sz w:val="24"/>
              <w:szCs w:val="24"/>
            </w:rPr>
            <w:instrText xml:space="preserve"> TOC \o "1-3" \h \z \u </w:instrText>
          </w:r>
          <w:r w:rsidRPr="00E278BD">
            <w:rPr>
              <w:sz w:val="24"/>
              <w:szCs w:val="24"/>
            </w:rPr>
            <w:fldChar w:fldCharType="separate"/>
          </w:r>
          <w:hyperlink w:anchor="_Toc374166757" w:history="1">
            <w:r w:rsidR="008A1B4D" w:rsidRPr="00E278BD">
              <w:rPr>
                <w:rStyle w:val="Hyperlink"/>
                <w:noProof/>
                <w:sz w:val="24"/>
                <w:szCs w:val="24"/>
              </w:rPr>
              <w:t>Introduction</w:t>
            </w:r>
            <w:r w:rsidR="008A1B4D" w:rsidRPr="00E278BD">
              <w:rPr>
                <w:noProof/>
                <w:webHidden/>
                <w:sz w:val="24"/>
                <w:szCs w:val="24"/>
              </w:rPr>
              <w:tab/>
            </w:r>
            <w:r w:rsidR="008A1B4D" w:rsidRPr="00E278BD">
              <w:rPr>
                <w:noProof/>
                <w:webHidden/>
                <w:sz w:val="24"/>
                <w:szCs w:val="24"/>
              </w:rPr>
              <w:fldChar w:fldCharType="begin"/>
            </w:r>
            <w:r w:rsidR="008A1B4D" w:rsidRPr="00E278BD">
              <w:rPr>
                <w:noProof/>
                <w:webHidden/>
                <w:sz w:val="24"/>
                <w:szCs w:val="24"/>
              </w:rPr>
              <w:instrText xml:space="preserve"> PAGEREF _Toc374166757 \h </w:instrText>
            </w:r>
            <w:r w:rsidR="008A1B4D" w:rsidRPr="00E278BD">
              <w:rPr>
                <w:noProof/>
                <w:webHidden/>
                <w:sz w:val="24"/>
                <w:szCs w:val="24"/>
              </w:rPr>
            </w:r>
            <w:r w:rsidR="008A1B4D" w:rsidRPr="00E278BD">
              <w:rPr>
                <w:noProof/>
                <w:webHidden/>
                <w:sz w:val="24"/>
                <w:szCs w:val="24"/>
              </w:rPr>
              <w:fldChar w:fldCharType="separate"/>
            </w:r>
            <w:r w:rsidR="000E50CF">
              <w:rPr>
                <w:noProof/>
                <w:webHidden/>
                <w:sz w:val="24"/>
                <w:szCs w:val="24"/>
              </w:rPr>
              <w:t>3</w:t>
            </w:r>
            <w:r w:rsidR="008A1B4D" w:rsidRPr="00E278BD">
              <w:rPr>
                <w:noProof/>
                <w:webHidden/>
                <w:sz w:val="24"/>
                <w:szCs w:val="24"/>
              </w:rPr>
              <w:fldChar w:fldCharType="end"/>
            </w:r>
          </w:hyperlink>
        </w:p>
        <w:p w:rsidR="008A1B4D" w:rsidRPr="00E278BD" w:rsidRDefault="00ED7AAE">
          <w:pPr>
            <w:pStyle w:val="TOC1"/>
            <w:tabs>
              <w:tab w:val="right" w:leader="dot" w:pos="9350"/>
            </w:tabs>
            <w:rPr>
              <w:rFonts w:eastAsiaTheme="minorEastAsia"/>
              <w:noProof/>
              <w:sz w:val="24"/>
              <w:szCs w:val="24"/>
            </w:rPr>
          </w:pPr>
          <w:hyperlink w:anchor="_Toc374166758" w:history="1">
            <w:r w:rsidR="008A1B4D" w:rsidRPr="00E278BD">
              <w:rPr>
                <w:rStyle w:val="Hyperlink"/>
                <w:noProof/>
                <w:sz w:val="24"/>
                <w:szCs w:val="24"/>
              </w:rPr>
              <w:t>Objectives</w:t>
            </w:r>
            <w:r w:rsidR="008A1B4D" w:rsidRPr="00E278BD">
              <w:rPr>
                <w:noProof/>
                <w:webHidden/>
                <w:sz w:val="24"/>
                <w:szCs w:val="24"/>
              </w:rPr>
              <w:tab/>
            </w:r>
            <w:r w:rsidR="008A1B4D" w:rsidRPr="00E278BD">
              <w:rPr>
                <w:noProof/>
                <w:webHidden/>
                <w:sz w:val="24"/>
                <w:szCs w:val="24"/>
              </w:rPr>
              <w:fldChar w:fldCharType="begin"/>
            </w:r>
            <w:r w:rsidR="008A1B4D" w:rsidRPr="00E278BD">
              <w:rPr>
                <w:noProof/>
                <w:webHidden/>
                <w:sz w:val="24"/>
                <w:szCs w:val="24"/>
              </w:rPr>
              <w:instrText xml:space="preserve"> PAGEREF _Toc374166758 \h </w:instrText>
            </w:r>
            <w:r w:rsidR="008A1B4D" w:rsidRPr="00E278BD">
              <w:rPr>
                <w:noProof/>
                <w:webHidden/>
                <w:sz w:val="24"/>
                <w:szCs w:val="24"/>
              </w:rPr>
            </w:r>
            <w:r w:rsidR="008A1B4D" w:rsidRPr="00E278BD">
              <w:rPr>
                <w:noProof/>
                <w:webHidden/>
                <w:sz w:val="24"/>
                <w:szCs w:val="24"/>
              </w:rPr>
              <w:fldChar w:fldCharType="separate"/>
            </w:r>
            <w:r w:rsidR="000E50CF">
              <w:rPr>
                <w:noProof/>
                <w:webHidden/>
                <w:sz w:val="24"/>
                <w:szCs w:val="24"/>
              </w:rPr>
              <w:t>5</w:t>
            </w:r>
            <w:r w:rsidR="008A1B4D" w:rsidRPr="00E278BD">
              <w:rPr>
                <w:noProof/>
                <w:webHidden/>
                <w:sz w:val="24"/>
                <w:szCs w:val="24"/>
              </w:rPr>
              <w:fldChar w:fldCharType="end"/>
            </w:r>
          </w:hyperlink>
        </w:p>
        <w:p w:rsidR="008A1B4D" w:rsidRPr="00E278BD" w:rsidRDefault="00ED7AAE">
          <w:pPr>
            <w:pStyle w:val="TOC1"/>
            <w:tabs>
              <w:tab w:val="right" w:leader="dot" w:pos="9350"/>
            </w:tabs>
            <w:rPr>
              <w:rFonts w:eastAsiaTheme="minorEastAsia"/>
              <w:noProof/>
              <w:sz w:val="24"/>
              <w:szCs w:val="24"/>
            </w:rPr>
          </w:pPr>
          <w:hyperlink w:anchor="_Toc374166759" w:history="1">
            <w:r w:rsidR="008A1B4D" w:rsidRPr="00E278BD">
              <w:rPr>
                <w:rStyle w:val="Hyperlink"/>
                <w:noProof/>
                <w:sz w:val="24"/>
                <w:szCs w:val="24"/>
              </w:rPr>
              <w:t>Methods</w:t>
            </w:r>
            <w:r w:rsidR="008A1B4D" w:rsidRPr="00E278BD">
              <w:rPr>
                <w:noProof/>
                <w:webHidden/>
                <w:sz w:val="24"/>
                <w:szCs w:val="24"/>
              </w:rPr>
              <w:tab/>
            </w:r>
            <w:r w:rsidR="008A1B4D" w:rsidRPr="00E278BD">
              <w:rPr>
                <w:noProof/>
                <w:webHidden/>
                <w:sz w:val="24"/>
                <w:szCs w:val="24"/>
              </w:rPr>
              <w:fldChar w:fldCharType="begin"/>
            </w:r>
            <w:r w:rsidR="008A1B4D" w:rsidRPr="00E278BD">
              <w:rPr>
                <w:noProof/>
                <w:webHidden/>
                <w:sz w:val="24"/>
                <w:szCs w:val="24"/>
              </w:rPr>
              <w:instrText xml:space="preserve"> PAGEREF _Toc374166759 \h </w:instrText>
            </w:r>
            <w:r w:rsidR="008A1B4D" w:rsidRPr="00E278BD">
              <w:rPr>
                <w:noProof/>
                <w:webHidden/>
                <w:sz w:val="24"/>
                <w:szCs w:val="24"/>
              </w:rPr>
            </w:r>
            <w:r w:rsidR="008A1B4D" w:rsidRPr="00E278BD">
              <w:rPr>
                <w:noProof/>
                <w:webHidden/>
                <w:sz w:val="24"/>
                <w:szCs w:val="24"/>
              </w:rPr>
              <w:fldChar w:fldCharType="separate"/>
            </w:r>
            <w:r w:rsidR="000E50CF">
              <w:rPr>
                <w:noProof/>
                <w:webHidden/>
                <w:sz w:val="24"/>
                <w:szCs w:val="24"/>
              </w:rPr>
              <w:t>5</w:t>
            </w:r>
            <w:r w:rsidR="008A1B4D" w:rsidRPr="00E278BD">
              <w:rPr>
                <w:noProof/>
                <w:webHidden/>
                <w:sz w:val="24"/>
                <w:szCs w:val="24"/>
              </w:rPr>
              <w:fldChar w:fldCharType="end"/>
            </w:r>
          </w:hyperlink>
        </w:p>
        <w:p w:rsidR="008A1B4D" w:rsidRPr="00E278BD" w:rsidRDefault="00ED7AAE">
          <w:pPr>
            <w:pStyle w:val="TOC1"/>
            <w:tabs>
              <w:tab w:val="right" w:leader="dot" w:pos="9350"/>
            </w:tabs>
            <w:rPr>
              <w:rFonts w:eastAsiaTheme="minorEastAsia"/>
              <w:noProof/>
              <w:sz w:val="24"/>
              <w:szCs w:val="24"/>
            </w:rPr>
          </w:pPr>
          <w:hyperlink w:anchor="_Toc374166760" w:history="1">
            <w:r w:rsidR="008A1B4D" w:rsidRPr="00E278BD">
              <w:rPr>
                <w:rStyle w:val="Hyperlink"/>
                <w:noProof/>
                <w:sz w:val="24"/>
                <w:szCs w:val="24"/>
              </w:rPr>
              <w:t>Results and Discussion</w:t>
            </w:r>
            <w:r w:rsidR="008A1B4D" w:rsidRPr="00E278BD">
              <w:rPr>
                <w:noProof/>
                <w:webHidden/>
                <w:sz w:val="24"/>
                <w:szCs w:val="24"/>
              </w:rPr>
              <w:tab/>
            </w:r>
            <w:r w:rsidR="008A1B4D" w:rsidRPr="00E278BD">
              <w:rPr>
                <w:noProof/>
                <w:webHidden/>
                <w:sz w:val="24"/>
                <w:szCs w:val="24"/>
              </w:rPr>
              <w:fldChar w:fldCharType="begin"/>
            </w:r>
            <w:r w:rsidR="008A1B4D" w:rsidRPr="00E278BD">
              <w:rPr>
                <w:noProof/>
                <w:webHidden/>
                <w:sz w:val="24"/>
                <w:szCs w:val="24"/>
              </w:rPr>
              <w:instrText xml:space="preserve"> PAGEREF _Toc374166760 \h </w:instrText>
            </w:r>
            <w:r w:rsidR="008A1B4D" w:rsidRPr="00E278BD">
              <w:rPr>
                <w:noProof/>
                <w:webHidden/>
                <w:sz w:val="24"/>
                <w:szCs w:val="24"/>
              </w:rPr>
            </w:r>
            <w:r w:rsidR="008A1B4D" w:rsidRPr="00E278BD">
              <w:rPr>
                <w:noProof/>
                <w:webHidden/>
                <w:sz w:val="24"/>
                <w:szCs w:val="24"/>
              </w:rPr>
              <w:fldChar w:fldCharType="separate"/>
            </w:r>
            <w:r w:rsidR="000E50CF">
              <w:rPr>
                <w:noProof/>
                <w:webHidden/>
                <w:sz w:val="24"/>
                <w:szCs w:val="24"/>
              </w:rPr>
              <w:t>10</w:t>
            </w:r>
            <w:r w:rsidR="008A1B4D" w:rsidRPr="00E278BD">
              <w:rPr>
                <w:noProof/>
                <w:webHidden/>
                <w:sz w:val="24"/>
                <w:szCs w:val="24"/>
              </w:rPr>
              <w:fldChar w:fldCharType="end"/>
            </w:r>
          </w:hyperlink>
        </w:p>
        <w:p w:rsidR="008A1B4D" w:rsidRPr="00E278BD" w:rsidRDefault="00ED7AAE">
          <w:pPr>
            <w:pStyle w:val="TOC1"/>
            <w:tabs>
              <w:tab w:val="right" w:leader="dot" w:pos="9350"/>
            </w:tabs>
            <w:rPr>
              <w:rFonts w:eastAsiaTheme="minorEastAsia"/>
              <w:noProof/>
              <w:sz w:val="24"/>
              <w:szCs w:val="24"/>
            </w:rPr>
          </w:pPr>
          <w:hyperlink w:anchor="_Toc374166761" w:history="1">
            <w:r w:rsidR="008A1B4D" w:rsidRPr="00E278BD">
              <w:rPr>
                <w:rStyle w:val="Hyperlink"/>
                <w:noProof/>
                <w:sz w:val="24"/>
                <w:szCs w:val="24"/>
              </w:rPr>
              <w:t>Conclusion</w:t>
            </w:r>
            <w:r w:rsidR="008A1B4D" w:rsidRPr="00E278BD">
              <w:rPr>
                <w:noProof/>
                <w:webHidden/>
                <w:sz w:val="24"/>
                <w:szCs w:val="24"/>
              </w:rPr>
              <w:tab/>
            </w:r>
            <w:r w:rsidR="008A1B4D" w:rsidRPr="00E278BD">
              <w:rPr>
                <w:noProof/>
                <w:webHidden/>
                <w:sz w:val="24"/>
                <w:szCs w:val="24"/>
              </w:rPr>
              <w:fldChar w:fldCharType="begin"/>
            </w:r>
            <w:r w:rsidR="008A1B4D" w:rsidRPr="00E278BD">
              <w:rPr>
                <w:noProof/>
                <w:webHidden/>
                <w:sz w:val="24"/>
                <w:szCs w:val="24"/>
              </w:rPr>
              <w:instrText xml:space="preserve"> PAGEREF _Toc374166761 \h </w:instrText>
            </w:r>
            <w:r w:rsidR="008A1B4D" w:rsidRPr="00E278BD">
              <w:rPr>
                <w:noProof/>
                <w:webHidden/>
                <w:sz w:val="24"/>
                <w:szCs w:val="24"/>
              </w:rPr>
            </w:r>
            <w:r w:rsidR="008A1B4D" w:rsidRPr="00E278BD">
              <w:rPr>
                <w:noProof/>
                <w:webHidden/>
                <w:sz w:val="24"/>
                <w:szCs w:val="24"/>
              </w:rPr>
              <w:fldChar w:fldCharType="separate"/>
            </w:r>
            <w:r w:rsidR="000E50CF">
              <w:rPr>
                <w:noProof/>
                <w:webHidden/>
                <w:sz w:val="24"/>
                <w:szCs w:val="24"/>
              </w:rPr>
              <w:t>16</w:t>
            </w:r>
            <w:r w:rsidR="008A1B4D" w:rsidRPr="00E278BD">
              <w:rPr>
                <w:noProof/>
                <w:webHidden/>
                <w:sz w:val="24"/>
                <w:szCs w:val="24"/>
              </w:rPr>
              <w:fldChar w:fldCharType="end"/>
            </w:r>
          </w:hyperlink>
        </w:p>
        <w:p w:rsidR="008A1B4D" w:rsidRPr="00E278BD" w:rsidRDefault="00ED7AAE">
          <w:pPr>
            <w:pStyle w:val="TOC1"/>
            <w:tabs>
              <w:tab w:val="right" w:leader="dot" w:pos="9350"/>
            </w:tabs>
            <w:rPr>
              <w:rFonts w:eastAsiaTheme="minorEastAsia"/>
              <w:noProof/>
              <w:sz w:val="24"/>
              <w:szCs w:val="24"/>
            </w:rPr>
          </w:pPr>
          <w:hyperlink w:anchor="_Toc374166762" w:history="1">
            <w:r w:rsidR="008A1B4D" w:rsidRPr="00E278BD">
              <w:rPr>
                <w:rStyle w:val="Hyperlink"/>
                <w:noProof/>
                <w:sz w:val="24"/>
                <w:szCs w:val="24"/>
              </w:rPr>
              <w:t>References</w:t>
            </w:r>
            <w:r w:rsidR="008A1B4D" w:rsidRPr="00E278BD">
              <w:rPr>
                <w:noProof/>
                <w:webHidden/>
                <w:sz w:val="24"/>
                <w:szCs w:val="24"/>
              </w:rPr>
              <w:tab/>
            </w:r>
            <w:r w:rsidR="008A1B4D" w:rsidRPr="00E278BD">
              <w:rPr>
                <w:noProof/>
                <w:webHidden/>
                <w:sz w:val="24"/>
                <w:szCs w:val="24"/>
              </w:rPr>
              <w:fldChar w:fldCharType="begin"/>
            </w:r>
            <w:r w:rsidR="008A1B4D" w:rsidRPr="00E278BD">
              <w:rPr>
                <w:noProof/>
                <w:webHidden/>
                <w:sz w:val="24"/>
                <w:szCs w:val="24"/>
              </w:rPr>
              <w:instrText xml:space="preserve"> PAGEREF _Toc374166762 \h </w:instrText>
            </w:r>
            <w:r w:rsidR="008A1B4D" w:rsidRPr="00E278BD">
              <w:rPr>
                <w:noProof/>
                <w:webHidden/>
                <w:sz w:val="24"/>
                <w:szCs w:val="24"/>
              </w:rPr>
            </w:r>
            <w:r w:rsidR="008A1B4D" w:rsidRPr="00E278BD">
              <w:rPr>
                <w:noProof/>
                <w:webHidden/>
                <w:sz w:val="24"/>
                <w:szCs w:val="24"/>
              </w:rPr>
              <w:fldChar w:fldCharType="separate"/>
            </w:r>
            <w:r w:rsidR="000E50CF">
              <w:rPr>
                <w:noProof/>
                <w:webHidden/>
                <w:sz w:val="24"/>
                <w:szCs w:val="24"/>
              </w:rPr>
              <w:t>17</w:t>
            </w:r>
            <w:r w:rsidR="008A1B4D" w:rsidRPr="00E278BD">
              <w:rPr>
                <w:noProof/>
                <w:webHidden/>
                <w:sz w:val="24"/>
                <w:szCs w:val="24"/>
              </w:rPr>
              <w:fldChar w:fldCharType="end"/>
            </w:r>
          </w:hyperlink>
        </w:p>
        <w:p w:rsidR="00B34E0F" w:rsidRPr="00E278BD" w:rsidRDefault="00B34E0F">
          <w:r w:rsidRPr="00E278BD">
            <w:rPr>
              <w:b/>
              <w:bCs/>
              <w:noProof/>
              <w:sz w:val="24"/>
              <w:szCs w:val="24"/>
            </w:rPr>
            <w:fldChar w:fldCharType="end"/>
          </w:r>
        </w:p>
      </w:sdtContent>
    </w:sdt>
    <w:p w:rsidR="009D75A8" w:rsidRPr="00E278BD" w:rsidRDefault="009D75A8">
      <w:pPr>
        <w:rPr>
          <w:rFonts w:cstheme="majorBidi"/>
          <w:b/>
          <w:bCs/>
          <w:sz w:val="28"/>
          <w:szCs w:val="28"/>
        </w:rPr>
      </w:pPr>
      <w:r w:rsidRPr="00E278BD">
        <w:rPr>
          <w:rFonts w:cstheme="majorBidi"/>
          <w:b/>
          <w:bCs/>
          <w:sz w:val="28"/>
          <w:szCs w:val="28"/>
        </w:rPr>
        <w:br w:type="page"/>
      </w:r>
    </w:p>
    <w:p w:rsidR="004E718A" w:rsidRPr="00E278BD" w:rsidRDefault="004E718A" w:rsidP="0089463B">
      <w:pPr>
        <w:pStyle w:val="Title"/>
        <w:outlineLvl w:val="0"/>
        <w:rPr>
          <w:rFonts w:asciiTheme="minorHAnsi" w:hAnsiTheme="minorHAnsi"/>
          <w:sz w:val="40"/>
          <w:szCs w:val="40"/>
        </w:rPr>
      </w:pPr>
      <w:bookmarkStart w:id="1" w:name="_Toc374166757"/>
      <w:r w:rsidRPr="00E278BD">
        <w:rPr>
          <w:rFonts w:asciiTheme="minorHAnsi" w:hAnsiTheme="minorHAnsi"/>
          <w:sz w:val="40"/>
          <w:szCs w:val="40"/>
        </w:rPr>
        <w:lastRenderedPageBreak/>
        <w:t>Introduction</w:t>
      </w:r>
      <w:bookmarkEnd w:id="1"/>
    </w:p>
    <w:p w:rsidR="00084DCC" w:rsidRPr="00E278BD" w:rsidRDefault="00084DCC" w:rsidP="00A5008D">
      <w:pPr>
        <w:spacing w:line="360" w:lineRule="auto"/>
        <w:rPr>
          <w:sz w:val="24"/>
          <w:szCs w:val="24"/>
        </w:rPr>
      </w:pPr>
      <w:r w:rsidRPr="00E278BD">
        <w:rPr>
          <w:sz w:val="24"/>
          <w:szCs w:val="24"/>
        </w:rPr>
        <w:t xml:space="preserve">There is an increased challenge to effectively manage scarce water resources. State-of-the-art management uses data-intensive models that require up-to-date, consistent, accessible, well organized, and documented </w:t>
      </w:r>
      <w:r w:rsidR="006F23D0" w:rsidRPr="00E278BD">
        <w:rPr>
          <w:sz w:val="24"/>
          <w:szCs w:val="24"/>
        </w:rPr>
        <w:t xml:space="preserve">spatial and </w:t>
      </w:r>
      <w:r w:rsidR="006311F2" w:rsidRPr="00E278BD">
        <w:rPr>
          <w:sz w:val="24"/>
          <w:szCs w:val="24"/>
        </w:rPr>
        <w:t>temporal</w:t>
      </w:r>
      <w:r w:rsidR="006F23D0" w:rsidRPr="00E278BD">
        <w:rPr>
          <w:sz w:val="24"/>
          <w:szCs w:val="24"/>
        </w:rPr>
        <w:t xml:space="preserve"> </w:t>
      </w:r>
      <w:r w:rsidRPr="00E278BD">
        <w:rPr>
          <w:sz w:val="24"/>
          <w:szCs w:val="24"/>
        </w:rPr>
        <w:t xml:space="preserve">data and its associated metadata. Currently, data to describe water systems is scattered across numerous institutions, data providers, and models. Each source has its own way to organize and store data and use varied terms and phrases to describe data. Further, many operational aspects like decisions on how much water to release from a reservoir or the reason(s) to make releases are rarely documented. As a consequence, water managers and researchers spend a lot of time to compile data from scattered sources to </w:t>
      </w:r>
      <w:r w:rsidR="00AE156F" w:rsidRPr="00E278BD">
        <w:rPr>
          <w:sz w:val="24"/>
          <w:szCs w:val="24"/>
        </w:rPr>
        <w:t>analyze</w:t>
      </w:r>
      <w:r w:rsidR="00306E2D" w:rsidRPr="00E278BD">
        <w:rPr>
          <w:sz w:val="24"/>
          <w:szCs w:val="24"/>
        </w:rPr>
        <w:t xml:space="preserve"> it and </w:t>
      </w:r>
      <w:r w:rsidR="00A37BBD" w:rsidRPr="00E278BD">
        <w:rPr>
          <w:sz w:val="24"/>
          <w:szCs w:val="24"/>
        </w:rPr>
        <w:t xml:space="preserve">then </w:t>
      </w:r>
      <w:r w:rsidRPr="00E278BD">
        <w:rPr>
          <w:sz w:val="24"/>
          <w:szCs w:val="24"/>
        </w:rPr>
        <w:t>build models of large systems.</w:t>
      </w:r>
      <w:r w:rsidR="00A97132" w:rsidRPr="00E278BD">
        <w:rPr>
          <w:sz w:val="24"/>
          <w:szCs w:val="24"/>
        </w:rPr>
        <w:t xml:space="preserve"> </w:t>
      </w:r>
      <w:r w:rsidR="00BD30A1" w:rsidRPr="00E278BD">
        <w:rPr>
          <w:sz w:val="24"/>
          <w:szCs w:val="24"/>
        </w:rPr>
        <w:t xml:space="preserve">In fact, </w:t>
      </w:r>
      <w:r w:rsidR="008732B0" w:rsidRPr="00E278BD">
        <w:rPr>
          <w:sz w:val="24"/>
          <w:szCs w:val="24"/>
        </w:rPr>
        <w:t>Horsburgh et al. (2008)</w:t>
      </w:r>
      <w:r w:rsidR="00BD30A1" w:rsidRPr="00E278BD">
        <w:rPr>
          <w:sz w:val="24"/>
          <w:szCs w:val="24"/>
        </w:rPr>
        <w:t xml:space="preserve"> </w:t>
      </w:r>
      <w:r w:rsidR="00A5008D">
        <w:rPr>
          <w:sz w:val="24"/>
          <w:szCs w:val="24"/>
        </w:rPr>
        <w:t xml:space="preserve">summarized this challenge by pointed out </w:t>
      </w:r>
      <w:r w:rsidR="005035FF" w:rsidRPr="00E278BD">
        <w:rPr>
          <w:sz w:val="24"/>
          <w:szCs w:val="24"/>
        </w:rPr>
        <w:t xml:space="preserve">that </w:t>
      </w:r>
      <w:r w:rsidR="008732B0" w:rsidRPr="00E278BD">
        <w:rPr>
          <w:sz w:val="24"/>
          <w:szCs w:val="24"/>
        </w:rPr>
        <w:t xml:space="preserve">the </w:t>
      </w:r>
      <w:r w:rsidR="00A97132" w:rsidRPr="00E278BD">
        <w:rPr>
          <w:sz w:val="24"/>
          <w:szCs w:val="24"/>
        </w:rPr>
        <w:t>way we organize data either enables or inhibits the analyses that we can do with it.</w:t>
      </w:r>
    </w:p>
    <w:p w:rsidR="008D75A5" w:rsidRPr="00E278BD" w:rsidRDefault="00EA0B5D" w:rsidP="002C2435">
      <w:pPr>
        <w:spacing w:line="360" w:lineRule="auto"/>
        <w:rPr>
          <w:sz w:val="24"/>
          <w:szCs w:val="24"/>
        </w:rPr>
      </w:pPr>
      <w:r w:rsidRPr="00E278BD">
        <w:rPr>
          <w:sz w:val="24"/>
          <w:szCs w:val="24"/>
        </w:rPr>
        <w:t>To overcome these challenges</w:t>
      </w:r>
      <w:r w:rsidR="006A3556" w:rsidRPr="00E278BD">
        <w:rPr>
          <w:sz w:val="24"/>
          <w:szCs w:val="24"/>
        </w:rPr>
        <w:t xml:space="preserve"> and enable the analyses that we can do with water management</w:t>
      </w:r>
      <w:r w:rsidRPr="00E278BD">
        <w:rPr>
          <w:sz w:val="24"/>
          <w:szCs w:val="24"/>
        </w:rPr>
        <w:t xml:space="preserve">, </w:t>
      </w:r>
      <w:r w:rsidR="00720778" w:rsidRPr="00E278BD">
        <w:rPr>
          <w:sz w:val="24"/>
          <w:szCs w:val="24"/>
        </w:rPr>
        <w:t xml:space="preserve">the CI-Water </w:t>
      </w:r>
      <w:r w:rsidR="003E7E39" w:rsidRPr="00E278BD">
        <w:rPr>
          <w:sz w:val="24"/>
          <w:szCs w:val="24"/>
        </w:rPr>
        <w:t xml:space="preserve">research </w:t>
      </w:r>
      <w:r w:rsidR="00720778" w:rsidRPr="00E278BD">
        <w:rPr>
          <w:sz w:val="24"/>
          <w:szCs w:val="24"/>
        </w:rPr>
        <w:t xml:space="preserve">project </w:t>
      </w:r>
      <w:r w:rsidR="002E752D" w:rsidRPr="00E278BD">
        <w:rPr>
          <w:sz w:val="24"/>
          <w:szCs w:val="24"/>
        </w:rPr>
        <w:t xml:space="preserve">at Utah State University </w:t>
      </w:r>
      <w:r w:rsidR="00720778" w:rsidRPr="00E278BD">
        <w:rPr>
          <w:sz w:val="24"/>
          <w:szCs w:val="24"/>
        </w:rPr>
        <w:t xml:space="preserve">is looking for a data model that </w:t>
      </w:r>
      <w:r w:rsidR="00E21061" w:rsidRPr="00E278BD">
        <w:rPr>
          <w:sz w:val="24"/>
          <w:szCs w:val="24"/>
        </w:rPr>
        <w:t>f</w:t>
      </w:r>
      <w:r w:rsidR="00406C80" w:rsidRPr="00E278BD">
        <w:rPr>
          <w:sz w:val="24"/>
          <w:szCs w:val="24"/>
        </w:rPr>
        <w:t>acilitate</w:t>
      </w:r>
      <w:r w:rsidR="00E21061" w:rsidRPr="00E278BD">
        <w:rPr>
          <w:sz w:val="24"/>
          <w:szCs w:val="24"/>
        </w:rPr>
        <w:t>s</w:t>
      </w:r>
      <w:r w:rsidR="00406C80" w:rsidRPr="00E278BD">
        <w:rPr>
          <w:sz w:val="24"/>
          <w:szCs w:val="24"/>
        </w:rPr>
        <w:t xml:space="preserve"> </w:t>
      </w:r>
      <w:r w:rsidR="00E21061" w:rsidRPr="00E278BD">
        <w:rPr>
          <w:sz w:val="24"/>
          <w:szCs w:val="24"/>
        </w:rPr>
        <w:t xml:space="preserve">the organization and </w:t>
      </w:r>
      <w:r w:rsidR="001D0526" w:rsidRPr="00E278BD">
        <w:rPr>
          <w:sz w:val="24"/>
          <w:szCs w:val="24"/>
        </w:rPr>
        <w:t>analyses</w:t>
      </w:r>
      <w:r w:rsidR="00406C80" w:rsidRPr="00E278BD">
        <w:rPr>
          <w:sz w:val="24"/>
          <w:szCs w:val="24"/>
        </w:rPr>
        <w:t xml:space="preserve"> of water management data</w:t>
      </w:r>
      <w:r w:rsidR="00D01509" w:rsidRPr="00E278BD">
        <w:rPr>
          <w:sz w:val="24"/>
          <w:szCs w:val="24"/>
        </w:rPr>
        <w:t xml:space="preserve">. </w:t>
      </w:r>
      <w:r w:rsidR="00D37159" w:rsidRPr="00E278BD">
        <w:rPr>
          <w:sz w:val="24"/>
          <w:szCs w:val="24"/>
        </w:rPr>
        <w:t xml:space="preserve">The data model should </w:t>
      </w:r>
      <w:r w:rsidR="005F4CBA" w:rsidRPr="00E278BD">
        <w:rPr>
          <w:sz w:val="24"/>
          <w:szCs w:val="24"/>
        </w:rPr>
        <w:t>enhance data</w:t>
      </w:r>
      <w:r w:rsidR="00AB7350" w:rsidRPr="00E278BD">
        <w:rPr>
          <w:sz w:val="24"/>
          <w:szCs w:val="24"/>
        </w:rPr>
        <w:t>-</w:t>
      </w:r>
      <w:r w:rsidR="005F4CBA" w:rsidRPr="00E278BD">
        <w:rPr>
          <w:sz w:val="24"/>
          <w:szCs w:val="24"/>
        </w:rPr>
        <w:t xml:space="preserve">intensive </w:t>
      </w:r>
      <w:r w:rsidR="00406C80" w:rsidRPr="00E278BD">
        <w:rPr>
          <w:sz w:val="24"/>
          <w:szCs w:val="24"/>
        </w:rPr>
        <w:t>hydrologic models</w:t>
      </w:r>
      <w:r w:rsidR="001D0526" w:rsidRPr="00E278BD">
        <w:rPr>
          <w:sz w:val="24"/>
          <w:szCs w:val="24"/>
        </w:rPr>
        <w:t xml:space="preserve"> </w:t>
      </w:r>
      <w:r w:rsidR="00550E31">
        <w:rPr>
          <w:sz w:val="24"/>
          <w:szCs w:val="24"/>
        </w:rPr>
        <w:t xml:space="preserve">that require water management data </w:t>
      </w:r>
      <w:r w:rsidR="005F4CBA" w:rsidRPr="00E278BD">
        <w:rPr>
          <w:sz w:val="24"/>
          <w:szCs w:val="24"/>
        </w:rPr>
        <w:t xml:space="preserve">and </w:t>
      </w:r>
      <w:r w:rsidR="00AB7350" w:rsidRPr="00E278BD">
        <w:rPr>
          <w:sz w:val="24"/>
          <w:szCs w:val="24"/>
        </w:rPr>
        <w:t xml:space="preserve">thus </w:t>
      </w:r>
      <w:r w:rsidR="001D0526" w:rsidRPr="00E278BD">
        <w:rPr>
          <w:sz w:val="24"/>
          <w:szCs w:val="24"/>
        </w:rPr>
        <w:t xml:space="preserve">enable </w:t>
      </w:r>
      <w:r w:rsidR="00406C80" w:rsidRPr="00E278BD">
        <w:rPr>
          <w:sz w:val="24"/>
          <w:szCs w:val="24"/>
        </w:rPr>
        <w:t xml:space="preserve">high performance </w:t>
      </w:r>
      <w:r w:rsidR="00550E31" w:rsidRPr="00E278BD">
        <w:rPr>
          <w:sz w:val="24"/>
          <w:szCs w:val="24"/>
        </w:rPr>
        <w:t>t</w:t>
      </w:r>
      <w:r w:rsidR="00550E31">
        <w:rPr>
          <w:sz w:val="24"/>
          <w:szCs w:val="24"/>
        </w:rPr>
        <w:t xml:space="preserve">herefore </w:t>
      </w:r>
      <w:r w:rsidR="00550E31" w:rsidRPr="00E278BD">
        <w:rPr>
          <w:sz w:val="24"/>
          <w:szCs w:val="24"/>
        </w:rPr>
        <w:t>computing</w:t>
      </w:r>
      <w:r w:rsidR="001D0526" w:rsidRPr="00E278BD">
        <w:rPr>
          <w:sz w:val="24"/>
          <w:szCs w:val="24"/>
        </w:rPr>
        <w:t>.</w:t>
      </w:r>
      <w:r w:rsidR="00207013" w:rsidRPr="00E278BD">
        <w:rPr>
          <w:sz w:val="24"/>
          <w:szCs w:val="24"/>
        </w:rPr>
        <w:t xml:space="preserve"> </w:t>
      </w:r>
      <w:r w:rsidR="00E003F8" w:rsidRPr="00E278BD">
        <w:rPr>
          <w:sz w:val="24"/>
          <w:szCs w:val="24"/>
        </w:rPr>
        <w:t>So t</w:t>
      </w:r>
      <w:r w:rsidR="008D75A5" w:rsidRPr="00E278BD">
        <w:rPr>
          <w:sz w:val="24"/>
          <w:szCs w:val="24"/>
        </w:rPr>
        <w:t>he</w:t>
      </w:r>
      <w:r w:rsidR="00810D46" w:rsidRPr="00E278BD">
        <w:rPr>
          <w:sz w:val="24"/>
          <w:szCs w:val="24"/>
        </w:rPr>
        <w:t xml:space="preserve">re is a need for a data model that </w:t>
      </w:r>
      <w:r w:rsidR="008D75A5" w:rsidRPr="00E278BD">
        <w:rPr>
          <w:sz w:val="24"/>
          <w:szCs w:val="24"/>
        </w:rPr>
        <w:t>organize</w:t>
      </w:r>
      <w:r w:rsidR="00810D46" w:rsidRPr="00E278BD">
        <w:rPr>
          <w:sz w:val="24"/>
          <w:szCs w:val="24"/>
        </w:rPr>
        <w:t>s</w:t>
      </w:r>
      <w:r w:rsidR="008D75A5" w:rsidRPr="00E278BD">
        <w:rPr>
          <w:sz w:val="24"/>
          <w:szCs w:val="24"/>
        </w:rPr>
        <w:t xml:space="preserve"> </w:t>
      </w:r>
      <w:r w:rsidR="00616FA9" w:rsidRPr="00E278BD">
        <w:rPr>
          <w:sz w:val="24"/>
          <w:szCs w:val="24"/>
        </w:rPr>
        <w:t xml:space="preserve">spatial and temporal </w:t>
      </w:r>
      <w:r w:rsidR="00810D46" w:rsidRPr="00E278BD">
        <w:rPr>
          <w:sz w:val="24"/>
          <w:szCs w:val="24"/>
        </w:rPr>
        <w:t xml:space="preserve">water </w:t>
      </w:r>
      <w:r w:rsidR="006256AB" w:rsidRPr="00E278BD">
        <w:rPr>
          <w:sz w:val="24"/>
          <w:szCs w:val="24"/>
        </w:rPr>
        <w:t>management</w:t>
      </w:r>
      <w:r w:rsidR="00810D46" w:rsidRPr="00E278BD">
        <w:rPr>
          <w:sz w:val="24"/>
          <w:szCs w:val="24"/>
        </w:rPr>
        <w:t xml:space="preserve"> data </w:t>
      </w:r>
      <w:r w:rsidR="008D75A5" w:rsidRPr="00E278BD">
        <w:rPr>
          <w:sz w:val="24"/>
          <w:szCs w:val="24"/>
        </w:rPr>
        <w:t>to make sure data is represented in unambiguous way</w:t>
      </w:r>
      <w:r w:rsidR="00805635" w:rsidRPr="00E278BD">
        <w:rPr>
          <w:sz w:val="24"/>
          <w:szCs w:val="24"/>
        </w:rPr>
        <w:t xml:space="preserve"> and users can </w:t>
      </w:r>
      <w:r w:rsidR="00693C10" w:rsidRPr="00E278BD">
        <w:rPr>
          <w:sz w:val="24"/>
          <w:szCs w:val="24"/>
        </w:rPr>
        <w:t>interpret</w:t>
      </w:r>
      <w:r w:rsidR="00805635" w:rsidRPr="00E278BD">
        <w:rPr>
          <w:sz w:val="24"/>
          <w:szCs w:val="24"/>
        </w:rPr>
        <w:t xml:space="preserve"> it correctly.</w:t>
      </w:r>
      <w:r w:rsidR="008D75A5" w:rsidRPr="00E278BD">
        <w:rPr>
          <w:sz w:val="24"/>
          <w:szCs w:val="24"/>
        </w:rPr>
        <w:t xml:space="preserve"> </w:t>
      </w:r>
    </w:p>
    <w:p w:rsidR="00E12A70" w:rsidRPr="00E278BD" w:rsidRDefault="005616B5" w:rsidP="000778BC">
      <w:pPr>
        <w:spacing w:line="360" w:lineRule="auto"/>
        <w:rPr>
          <w:rFonts w:cstheme="majorBidi"/>
          <w:sz w:val="24"/>
          <w:szCs w:val="24"/>
        </w:rPr>
      </w:pPr>
      <w:r w:rsidRPr="00E278BD">
        <w:rPr>
          <w:sz w:val="24"/>
          <w:szCs w:val="24"/>
        </w:rPr>
        <w:t xml:space="preserve">In this term project, I </w:t>
      </w:r>
      <w:r w:rsidR="007F3C0F" w:rsidRPr="00E278BD">
        <w:rPr>
          <w:sz w:val="24"/>
          <w:szCs w:val="24"/>
        </w:rPr>
        <w:t xml:space="preserve">investigate to what extent Arc Hydro </w:t>
      </w:r>
      <w:r w:rsidR="009E2735" w:rsidRPr="00E278BD">
        <w:rPr>
          <w:sz w:val="24"/>
          <w:szCs w:val="24"/>
        </w:rPr>
        <w:t xml:space="preserve">Framework </w:t>
      </w:r>
      <w:r w:rsidR="007F3C0F" w:rsidRPr="00E278BD">
        <w:rPr>
          <w:sz w:val="24"/>
          <w:szCs w:val="24"/>
        </w:rPr>
        <w:t xml:space="preserve">can </w:t>
      </w:r>
      <w:r w:rsidR="00F3790A" w:rsidRPr="00E278BD">
        <w:rPr>
          <w:sz w:val="24"/>
          <w:szCs w:val="24"/>
        </w:rPr>
        <w:t xml:space="preserve">represent water management data </w:t>
      </w:r>
      <w:r w:rsidR="00E87030" w:rsidRPr="00E278BD">
        <w:rPr>
          <w:sz w:val="24"/>
          <w:szCs w:val="24"/>
        </w:rPr>
        <w:t>and fulfil</w:t>
      </w:r>
      <w:r w:rsidR="00495524" w:rsidRPr="00E278BD">
        <w:rPr>
          <w:sz w:val="24"/>
          <w:szCs w:val="24"/>
        </w:rPr>
        <w:t xml:space="preserve"> the needed data structure. </w:t>
      </w:r>
      <w:r w:rsidR="00151690" w:rsidRPr="00E278BD">
        <w:rPr>
          <w:sz w:val="24"/>
          <w:szCs w:val="24"/>
        </w:rPr>
        <w:t xml:space="preserve">But what is Arc Hydro </w:t>
      </w:r>
      <w:r w:rsidR="009E2735" w:rsidRPr="00E278BD">
        <w:rPr>
          <w:sz w:val="24"/>
          <w:szCs w:val="24"/>
        </w:rPr>
        <w:t xml:space="preserve">Framework </w:t>
      </w:r>
      <w:r w:rsidR="00151690" w:rsidRPr="00E278BD">
        <w:rPr>
          <w:sz w:val="24"/>
          <w:szCs w:val="24"/>
        </w:rPr>
        <w:t xml:space="preserve">and what it does? </w:t>
      </w:r>
      <w:r w:rsidR="0007733B" w:rsidRPr="00E278BD">
        <w:rPr>
          <w:sz w:val="24"/>
          <w:szCs w:val="24"/>
        </w:rPr>
        <w:t xml:space="preserve">Arc Hydro </w:t>
      </w:r>
      <w:r w:rsidR="008C46C8" w:rsidRPr="00E278BD">
        <w:rPr>
          <w:sz w:val="24"/>
          <w:szCs w:val="24"/>
        </w:rPr>
        <w:t>Framework</w:t>
      </w:r>
      <w:r w:rsidR="00280EC1" w:rsidRPr="00E278BD">
        <w:rPr>
          <w:sz w:val="24"/>
          <w:szCs w:val="24"/>
        </w:rPr>
        <w:t>,</w:t>
      </w:r>
      <w:r w:rsidR="00B61C21" w:rsidRPr="00E278BD">
        <w:rPr>
          <w:sz w:val="24"/>
          <w:szCs w:val="24"/>
        </w:rPr>
        <w:t xml:space="preserve"> </w:t>
      </w:r>
      <w:r w:rsidR="002D405E" w:rsidRPr="00E278BD">
        <w:rPr>
          <w:sz w:val="24"/>
          <w:szCs w:val="24"/>
        </w:rPr>
        <w:t>“</w:t>
      </w:r>
      <w:r w:rsidR="00E94CAA" w:rsidRPr="00E278BD">
        <w:rPr>
          <w:sz w:val="24"/>
          <w:szCs w:val="24"/>
        </w:rPr>
        <w:t>Arc Hydro</w:t>
      </w:r>
      <w:r w:rsidR="002D405E" w:rsidRPr="00E278BD">
        <w:rPr>
          <w:sz w:val="24"/>
          <w:szCs w:val="24"/>
        </w:rPr>
        <w:t>”</w:t>
      </w:r>
      <w:r w:rsidR="00E94CAA" w:rsidRPr="00E278BD">
        <w:rPr>
          <w:sz w:val="24"/>
          <w:szCs w:val="24"/>
        </w:rPr>
        <w:t xml:space="preserve"> </w:t>
      </w:r>
      <w:r w:rsidR="009D0F4B" w:rsidRPr="00E278BD">
        <w:rPr>
          <w:sz w:val="24"/>
          <w:szCs w:val="24"/>
        </w:rPr>
        <w:t xml:space="preserve">or the </w:t>
      </w:r>
      <w:r w:rsidR="002D405E" w:rsidRPr="00E278BD">
        <w:rPr>
          <w:sz w:val="24"/>
          <w:szCs w:val="24"/>
        </w:rPr>
        <w:t>“</w:t>
      </w:r>
      <w:r w:rsidR="006B781D" w:rsidRPr="00E278BD">
        <w:rPr>
          <w:sz w:val="24"/>
          <w:szCs w:val="24"/>
        </w:rPr>
        <w:t>Framework</w:t>
      </w:r>
      <w:r w:rsidR="002D405E" w:rsidRPr="00E278BD">
        <w:rPr>
          <w:sz w:val="24"/>
          <w:szCs w:val="24"/>
        </w:rPr>
        <w:t>”</w:t>
      </w:r>
      <w:r w:rsidR="009D0F4B" w:rsidRPr="00E278BD">
        <w:rPr>
          <w:sz w:val="24"/>
          <w:szCs w:val="24"/>
        </w:rPr>
        <w:t xml:space="preserve"> </w:t>
      </w:r>
      <w:r w:rsidR="00280EC1" w:rsidRPr="00E278BD">
        <w:rPr>
          <w:sz w:val="24"/>
          <w:szCs w:val="24"/>
        </w:rPr>
        <w:t xml:space="preserve">are </w:t>
      </w:r>
      <w:r w:rsidR="002072D0" w:rsidRPr="00E278BD">
        <w:rPr>
          <w:sz w:val="24"/>
          <w:szCs w:val="24"/>
        </w:rPr>
        <w:t>interchangeably</w:t>
      </w:r>
      <w:r w:rsidR="00280EC1" w:rsidRPr="00E278BD">
        <w:rPr>
          <w:sz w:val="24"/>
          <w:szCs w:val="24"/>
        </w:rPr>
        <w:t xml:space="preserve"> called </w:t>
      </w:r>
      <w:r w:rsidR="002072D0" w:rsidRPr="00E278BD">
        <w:rPr>
          <w:sz w:val="24"/>
          <w:szCs w:val="24"/>
        </w:rPr>
        <w:t xml:space="preserve">hereafter </w:t>
      </w:r>
      <w:r w:rsidR="0007733B" w:rsidRPr="00E278BD">
        <w:rPr>
          <w:sz w:val="24"/>
          <w:szCs w:val="24"/>
        </w:rPr>
        <w:t xml:space="preserve">is </w:t>
      </w:r>
      <w:r w:rsidR="00FE2CCC" w:rsidRPr="00E278BD">
        <w:rPr>
          <w:sz w:val="24"/>
          <w:szCs w:val="24"/>
        </w:rPr>
        <w:t xml:space="preserve">open source </w:t>
      </w:r>
      <w:r w:rsidR="0007733B" w:rsidRPr="00E278BD">
        <w:rPr>
          <w:sz w:val="24"/>
          <w:szCs w:val="24"/>
        </w:rPr>
        <w:t xml:space="preserve">geodatabase design </w:t>
      </w:r>
      <w:r w:rsidR="002072D0" w:rsidRPr="00E278BD">
        <w:rPr>
          <w:sz w:val="24"/>
          <w:szCs w:val="24"/>
        </w:rPr>
        <w:t xml:space="preserve">to </w:t>
      </w:r>
      <w:r w:rsidR="0007733B" w:rsidRPr="00E278BD">
        <w:rPr>
          <w:sz w:val="24"/>
          <w:szCs w:val="24"/>
        </w:rPr>
        <w:t xml:space="preserve">represent </w:t>
      </w:r>
      <w:r w:rsidR="00DC3D6F" w:rsidRPr="00E278BD">
        <w:rPr>
          <w:sz w:val="24"/>
          <w:szCs w:val="24"/>
        </w:rPr>
        <w:t xml:space="preserve">basic </w:t>
      </w:r>
      <w:r w:rsidR="00D15619" w:rsidRPr="00E278BD">
        <w:rPr>
          <w:sz w:val="24"/>
          <w:szCs w:val="24"/>
        </w:rPr>
        <w:t xml:space="preserve">spatial </w:t>
      </w:r>
      <w:r w:rsidR="00DC3D6F" w:rsidRPr="00E278BD">
        <w:rPr>
          <w:sz w:val="24"/>
          <w:szCs w:val="24"/>
        </w:rPr>
        <w:t>surface water and groundwater components</w:t>
      </w:r>
      <w:r w:rsidR="00D15619" w:rsidRPr="00E278BD">
        <w:rPr>
          <w:sz w:val="24"/>
          <w:szCs w:val="24"/>
        </w:rPr>
        <w:t xml:space="preserve"> </w:t>
      </w:r>
      <w:r w:rsidR="0034060D" w:rsidRPr="00E278BD">
        <w:rPr>
          <w:sz w:val="24"/>
          <w:szCs w:val="24"/>
        </w:rPr>
        <w:t xml:space="preserve">within ArcGIS environment. </w:t>
      </w:r>
      <w:r w:rsidR="00E12A70" w:rsidRPr="00E278BD">
        <w:rPr>
          <w:sz w:val="24"/>
          <w:szCs w:val="24"/>
        </w:rPr>
        <w:t xml:space="preserve">The Framework was firstly implemented for surface water data and </w:t>
      </w:r>
      <w:r w:rsidR="00332949" w:rsidRPr="00E278BD">
        <w:rPr>
          <w:sz w:val="24"/>
          <w:szCs w:val="24"/>
        </w:rPr>
        <w:t>accordingly</w:t>
      </w:r>
      <w:r w:rsidR="00E12A70" w:rsidRPr="00E278BD">
        <w:rPr>
          <w:sz w:val="24"/>
          <w:szCs w:val="24"/>
        </w:rPr>
        <w:t xml:space="preserve"> specific toolbox and toolbars</w:t>
      </w:r>
      <w:r w:rsidR="00332949" w:rsidRPr="00E278BD">
        <w:rPr>
          <w:sz w:val="24"/>
          <w:szCs w:val="24"/>
        </w:rPr>
        <w:t xml:space="preserve"> were developed in ArcGIS to perform data analyses and surface </w:t>
      </w:r>
      <w:r w:rsidR="000C3CF0" w:rsidRPr="00E278BD">
        <w:rPr>
          <w:sz w:val="24"/>
          <w:szCs w:val="24"/>
        </w:rPr>
        <w:t xml:space="preserve">water </w:t>
      </w:r>
      <w:r w:rsidR="00332949" w:rsidRPr="00E278BD">
        <w:rPr>
          <w:sz w:val="24"/>
          <w:szCs w:val="24"/>
        </w:rPr>
        <w:t>hydrologic modeling.</w:t>
      </w:r>
      <w:r w:rsidR="00E12A70" w:rsidRPr="00E278BD">
        <w:rPr>
          <w:sz w:val="24"/>
          <w:szCs w:val="24"/>
        </w:rPr>
        <w:t xml:space="preserve"> </w:t>
      </w:r>
      <w:r w:rsidR="00F157C0" w:rsidRPr="00E278BD">
        <w:rPr>
          <w:sz w:val="24"/>
          <w:szCs w:val="24"/>
        </w:rPr>
        <w:t xml:space="preserve">This </w:t>
      </w:r>
      <w:r w:rsidR="00CC305C" w:rsidRPr="00E278BD">
        <w:rPr>
          <w:sz w:val="24"/>
          <w:szCs w:val="24"/>
        </w:rPr>
        <w:t>implementation</w:t>
      </w:r>
      <w:r w:rsidR="00F157C0" w:rsidRPr="00E278BD">
        <w:rPr>
          <w:sz w:val="24"/>
          <w:szCs w:val="24"/>
        </w:rPr>
        <w:t xml:space="preserve"> was published in </w:t>
      </w:r>
      <w:r w:rsidR="003A09AC" w:rsidRPr="00E278BD">
        <w:rPr>
          <w:sz w:val="24"/>
          <w:szCs w:val="24"/>
        </w:rPr>
        <w:t xml:space="preserve">2002 as </w:t>
      </w:r>
      <w:r w:rsidR="008E653F" w:rsidRPr="00E278BD">
        <w:rPr>
          <w:sz w:val="24"/>
          <w:szCs w:val="24"/>
        </w:rPr>
        <w:t xml:space="preserve">the </w:t>
      </w:r>
      <w:r w:rsidR="003A09AC" w:rsidRPr="00E278BD">
        <w:rPr>
          <w:sz w:val="24"/>
          <w:szCs w:val="24"/>
        </w:rPr>
        <w:t>Arc Hydro data model and tools</w:t>
      </w:r>
      <w:r w:rsidR="00A81F59" w:rsidRPr="00E278BD">
        <w:rPr>
          <w:sz w:val="24"/>
          <w:szCs w:val="24"/>
        </w:rPr>
        <w:t xml:space="preserve"> (Maidment, 2002).</w:t>
      </w:r>
      <w:r w:rsidR="003A09AC" w:rsidRPr="00E278BD">
        <w:rPr>
          <w:sz w:val="24"/>
          <w:szCs w:val="24"/>
        </w:rPr>
        <w:t xml:space="preserve"> </w:t>
      </w:r>
      <w:r w:rsidR="000778BC" w:rsidRPr="00E278BD">
        <w:rPr>
          <w:sz w:val="24"/>
          <w:szCs w:val="24"/>
        </w:rPr>
        <w:t>Later on t</w:t>
      </w:r>
      <w:r w:rsidR="0060685B" w:rsidRPr="00E278BD">
        <w:rPr>
          <w:rFonts w:cstheme="majorBidi"/>
          <w:sz w:val="24"/>
          <w:szCs w:val="24"/>
        </w:rPr>
        <w:t xml:space="preserve">he </w:t>
      </w:r>
      <w:r w:rsidR="0060685B" w:rsidRPr="00E278BD">
        <w:rPr>
          <w:rFonts w:cstheme="majorBidi"/>
          <w:sz w:val="24"/>
          <w:szCs w:val="24"/>
        </w:rPr>
        <w:lastRenderedPageBreak/>
        <w:t xml:space="preserve">original Arc Hydro data model was redesigned to include a simplified framework for representing the basic features </w:t>
      </w:r>
      <w:r w:rsidR="00682EFF" w:rsidRPr="00E278BD">
        <w:rPr>
          <w:rFonts w:cstheme="majorBidi"/>
          <w:sz w:val="24"/>
          <w:szCs w:val="24"/>
        </w:rPr>
        <w:t xml:space="preserve">of both </w:t>
      </w:r>
      <w:r w:rsidR="0060685B" w:rsidRPr="00E278BD">
        <w:rPr>
          <w:rFonts w:cstheme="majorBidi"/>
          <w:sz w:val="24"/>
          <w:szCs w:val="24"/>
        </w:rPr>
        <w:t>surface and ground water features</w:t>
      </w:r>
      <w:r w:rsidR="0020646D" w:rsidRPr="00E278BD">
        <w:rPr>
          <w:rFonts w:cstheme="majorBidi"/>
          <w:sz w:val="24"/>
          <w:szCs w:val="24"/>
        </w:rPr>
        <w:t xml:space="preserve"> </w:t>
      </w:r>
      <w:r w:rsidR="0020646D" w:rsidRPr="00E278BD">
        <w:rPr>
          <w:sz w:val="24"/>
          <w:szCs w:val="24"/>
        </w:rPr>
        <w:t>(</w:t>
      </w:r>
      <w:r w:rsidR="0020646D" w:rsidRPr="00E278BD">
        <w:rPr>
          <w:rFonts w:cstheme="majorBidi"/>
          <w:sz w:val="24"/>
          <w:szCs w:val="24"/>
        </w:rPr>
        <w:t>Strassberg et al., 2011)</w:t>
      </w:r>
      <w:r w:rsidR="0060685B" w:rsidRPr="00E278BD">
        <w:rPr>
          <w:rFonts w:cstheme="majorBidi"/>
          <w:sz w:val="24"/>
          <w:szCs w:val="24"/>
        </w:rPr>
        <w:t>.</w:t>
      </w:r>
      <w:r w:rsidR="001D3124" w:rsidRPr="00E278BD">
        <w:rPr>
          <w:sz w:val="24"/>
          <w:szCs w:val="24"/>
        </w:rPr>
        <w:t xml:space="preserve"> The improved Framework was also implemented within ArcGIS and </w:t>
      </w:r>
      <w:r w:rsidR="00D8786F" w:rsidRPr="00E278BD">
        <w:rPr>
          <w:sz w:val="24"/>
          <w:szCs w:val="24"/>
        </w:rPr>
        <w:t>accordingly</w:t>
      </w:r>
      <w:r w:rsidR="001D3124" w:rsidRPr="00E278BD">
        <w:rPr>
          <w:sz w:val="24"/>
          <w:szCs w:val="24"/>
        </w:rPr>
        <w:t xml:space="preserve"> toolbox and toolbars were developed and published in </w:t>
      </w:r>
      <w:r w:rsidR="00D8786F" w:rsidRPr="00E278BD">
        <w:rPr>
          <w:sz w:val="24"/>
          <w:szCs w:val="24"/>
        </w:rPr>
        <w:t>2011</w:t>
      </w:r>
      <w:r w:rsidR="008269CE" w:rsidRPr="00E278BD">
        <w:rPr>
          <w:sz w:val="24"/>
          <w:szCs w:val="24"/>
        </w:rPr>
        <w:t xml:space="preserve"> (</w:t>
      </w:r>
      <w:r w:rsidR="008269CE" w:rsidRPr="00E278BD">
        <w:rPr>
          <w:rFonts w:cstheme="majorBidi"/>
          <w:sz w:val="24"/>
          <w:szCs w:val="24"/>
        </w:rPr>
        <w:t>Strassberg et al., 2011)</w:t>
      </w:r>
      <w:r w:rsidR="00812130" w:rsidRPr="00E278BD">
        <w:rPr>
          <w:rFonts w:cstheme="majorBidi"/>
          <w:sz w:val="24"/>
          <w:szCs w:val="24"/>
        </w:rPr>
        <w:t>.</w:t>
      </w:r>
      <w:r w:rsidR="006D7D71" w:rsidRPr="00E278BD">
        <w:rPr>
          <w:rFonts w:cstheme="majorBidi"/>
          <w:sz w:val="24"/>
          <w:szCs w:val="24"/>
        </w:rPr>
        <w:t xml:space="preserve"> Now, th</w:t>
      </w:r>
      <w:r w:rsidR="00E12A70" w:rsidRPr="00E278BD">
        <w:rPr>
          <w:sz w:val="24"/>
          <w:szCs w:val="24"/>
        </w:rPr>
        <w:t xml:space="preserve">e </w:t>
      </w:r>
      <w:r w:rsidR="006D7D71" w:rsidRPr="00E278BD">
        <w:rPr>
          <w:sz w:val="24"/>
          <w:szCs w:val="24"/>
        </w:rPr>
        <w:t xml:space="preserve">term </w:t>
      </w:r>
      <w:r w:rsidR="00E12A70" w:rsidRPr="00E278BD">
        <w:rPr>
          <w:sz w:val="24"/>
          <w:szCs w:val="24"/>
        </w:rPr>
        <w:t>Arc Hydro refers to the overall data model for representing hydrology including surface water and groundwater</w:t>
      </w:r>
      <w:r w:rsidR="00E12A70" w:rsidRPr="00E278BD">
        <w:rPr>
          <w:rFonts w:cstheme="majorBidi"/>
          <w:sz w:val="24"/>
          <w:szCs w:val="24"/>
        </w:rPr>
        <w:t xml:space="preserve">. </w:t>
      </w:r>
      <w:r w:rsidR="00976CE7" w:rsidRPr="00E278BD">
        <w:rPr>
          <w:rFonts w:cstheme="majorBidi"/>
          <w:sz w:val="24"/>
          <w:szCs w:val="24"/>
        </w:rPr>
        <w:t>Yet the</w:t>
      </w:r>
      <w:r w:rsidR="009F0B28" w:rsidRPr="00E278BD">
        <w:rPr>
          <w:rFonts w:cstheme="majorBidi"/>
          <w:sz w:val="24"/>
          <w:szCs w:val="24"/>
        </w:rPr>
        <w:t xml:space="preserve">re are two </w:t>
      </w:r>
      <w:r w:rsidR="009B6449" w:rsidRPr="00E278BD">
        <w:rPr>
          <w:rFonts w:cstheme="majorBidi"/>
          <w:sz w:val="24"/>
          <w:szCs w:val="24"/>
        </w:rPr>
        <w:t>separate</w:t>
      </w:r>
      <w:r w:rsidR="009F0B28" w:rsidRPr="00E278BD">
        <w:rPr>
          <w:rFonts w:cstheme="majorBidi"/>
          <w:sz w:val="24"/>
          <w:szCs w:val="24"/>
        </w:rPr>
        <w:t xml:space="preserve"> </w:t>
      </w:r>
      <w:r w:rsidR="00976CE7" w:rsidRPr="00E278BD">
        <w:rPr>
          <w:rFonts w:cstheme="majorBidi"/>
          <w:sz w:val="24"/>
          <w:szCs w:val="24"/>
        </w:rPr>
        <w:t xml:space="preserve">toolboxes and toolbars </w:t>
      </w:r>
      <w:r w:rsidR="009B6449" w:rsidRPr="00E278BD">
        <w:rPr>
          <w:rFonts w:cstheme="majorBidi"/>
          <w:sz w:val="24"/>
          <w:szCs w:val="24"/>
        </w:rPr>
        <w:t xml:space="preserve">that can be used to perform data </w:t>
      </w:r>
      <w:r w:rsidR="00E97D01" w:rsidRPr="00E278BD">
        <w:rPr>
          <w:rFonts w:cstheme="majorBidi"/>
          <w:sz w:val="24"/>
          <w:szCs w:val="24"/>
        </w:rPr>
        <w:t>analysis</w:t>
      </w:r>
      <w:r w:rsidR="009B6449" w:rsidRPr="00E278BD">
        <w:rPr>
          <w:rFonts w:cstheme="majorBidi"/>
          <w:sz w:val="24"/>
          <w:szCs w:val="24"/>
        </w:rPr>
        <w:t xml:space="preserve"> and modeling for both surface water and groundwater</w:t>
      </w:r>
      <w:r w:rsidR="00433C6B" w:rsidRPr="00E278BD">
        <w:rPr>
          <w:rFonts w:cstheme="majorBidi"/>
          <w:sz w:val="24"/>
          <w:szCs w:val="24"/>
        </w:rPr>
        <w:t>.</w:t>
      </w:r>
    </w:p>
    <w:p w:rsidR="00C00E63" w:rsidRPr="00E278BD" w:rsidRDefault="006B0DE9" w:rsidP="006B0DE9">
      <w:pPr>
        <w:spacing w:line="360" w:lineRule="auto"/>
        <w:rPr>
          <w:sz w:val="24"/>
          <w:szCs w:val="24"/>
        </w:rPr>
      </w:pPr>
      <w:r w:rsidRPr="00E278BD">
        <w:rPr>
          <w:sz w:val="24"/>
          <w:szCs w:val="24"/>
        </w:rPr>
        <w:t>The</w:t>
      </w:r>
      <w:r w:rsidR="00FE2CCC" w:rsidRPr="00E278BD">
        <w:rPr>
          <w:sz w:val="24"/>
          <w:szCs w:val="24"/>
        </w:rPr>
        <w:t xml:space="preserve"> water </w:t>
      </w:r>
      <w:r w:rsidR="001813D3" w:rsidRPr="00E278BD">
        <w:rPr>
          <w:sz w:val="24"/>
          <w:szCs w:val="24"/>
        </w:rPr>
        <w:t>components</w:t>
      </w:r>
      <w:r w:rsidR="00FE2CCC" w:rsidRPr="00E278BD">
        <w:rPr>
          <w:sz w:val="24"/>
          <w:szCs w:val="24"/>
        </w:rPr>
        <w:t xml:space="preserve"> </w:t>
      </w:r>
      <w:r w:rsidRPr="00E278BD">
        <w:rPr>
          <w:sz w:val="24"/>
          <w:szCs w:val="24"/>
        </w:rPr>
        <w:t xml:space="preserve">that Arc Hydro can represent can </w:t>
      </w:r>
      <w:r w:rsidR="00FE2CCC" w:rsidRPr="00E278BD">
        <w:rPr>
          <w:sz w:val="24"/>
          <w:szCs w:val="24"/>
        </w:rPr>
        <w:t xml:space="preserve">be </w:t>
      </w:r>
      <w:r w:rsidR="00D15619" w:rsidRPr="00E278BD">
        <w:rPr>
          <w:sz w:val="24"/>
          <w:szCs w:val="24"/>
        </w:rPr>
        <w:t xml:space="preserve">like water body, water line, watershed, monitoring point, aquifer, </w:t>
      </w:r>
      <w:r w:rsidR="00C60F54" w:rsidRPr="00E278BD">
        <w:rPr>
          <w:sz w:val="24"/>
          <w:szCs w:val="24"/>
        </w:rPr>
        <w:t xml:space="preserve">and </w:t>
      </w:r>
      <w:r w:rsidR="00D15619" w:rsidRPr="00E278BD">
        <w:rPr>
          <w:sz w:val="24"/>
          <w:szCs w:val="24"/>
        </w:rPr>
        <w:t xml:space="preserve">well. The </w:t>
      </w:r>
      <w:r w:rsidR="00903287" w:rsidRPr="00E278BD">
        <w:rPr>
          <w:sz w:val="24"/>
          <w:szCs w:val="24"/>
        </w:rPr>
        <w:t>F</w:t>
      </w:r>
      <w:r w:rsidR="00D15619" w:rsidRPr="00E278BD">
        <w:rPr>
          <w:sz w:val="24"/>
          <w:szCs w:val="24"/>
        </w:rPr>
        <w:t>ramework also supports t</w:t>
      </w:r>
      <w:r w:rsidR="00C00E63" w:rsidRPr="00E278BD">
        <w:rPr>
          <w:sz w:val="24"/>
          <w:szCs w:val="24"/>
        </w:rPr>
        <w:t xml:space="preserve">emporal representation of water data </w:t>
      </w:r>
      <w:r w:rsidR="00D15619" w:rsidRPr="00E278BD">
        <w:rPr>
          <w:sz w:val="24"/>
          <w:szCs w:val="24"/>
        </w:rPr>
        <w:t xml:space="preserve">through time </w:t>
      </w:r>
      <w:r w:rsidR="00A05208" w:rsidRPr="00E278BD">
        <w:rPr>
          <w:sz w:val="24"/>
          <w:szCs w:val="24"/>
        </w:rPr>
        <w:t xml:space="preserve">series tables that can be linked to </w:t>
      </w:r>
      <w:r w:rsidR="000D1402" w:rsidRPr="00E278BD">
        <w:rPr>
          <w:sz w:val="24"/>
          <w:szCs w:val="24"/>
        </w:rPr>
        <w:t>specific</w:t>
      </w:r>
      <w:r w:rsidR="00A05208" w:rsidRPr="00E278BD">
        <w:rPr>
          <w:sz w:val="24"/>
          <w:szCs w:val="24"/>
        </w:rPr>
        <w:t xml:space="preserve"> features.</w:t>
      </w:r>
      <w:r w:rsidR="00D15619" w:rsidRPr="00E278BD">
        <w:rPr>
          <w:sz w:val="24"/>
          <w:szCs w:val="24"/>
        </w:rPr>
        <w:t xml:space="preserve"> </w:t>
      </w:r>
      <w:r w:rsidR="00903287" w:rsidRPr="00E278BD">
        <w:rPr>
          <w:sz w:val="24"/>
          <w:szCs w:val="24"/>
        </w:rPr>
        <w:t>The Framework  supports analysis of surface water and groundwater data together</w:t>
      </w:r>
      <w:r w:rsidR="007A0F6A" w:rsidRPr="00E278BD">
        <w:rPr>
          <w:sz w:val="24"/>
          <w:szCs w:val="24"/>
        </w:rPr>
        <w:t xml:space="preserve"> through relationships that connect features together li</w:t>
      </w:r>
      <w:r w:rsidR="00C00E63" w:rsidRPr="00E278BD">
        <w:rPr>
          <w:sz w:val="24"/>
          <w:szCs w:val="24"/>
        </w:rPr>
        <w:t xml:space="preserve">ke </w:t>
      </w:r>
      <w:r w:rsidR="001D3E78" w:rsidRPr="00E278BD">
        <w:rPr>
          <w:sz w:val="24"/>
          <w:szCs w:val="24"/>
        </w:rPr>
        <w:t>monitoring</w:t>
      </w:r>
      <w:r w:rsidR="00CE61BC" w:rsidRPr="00E278BD">
        <w:rPr>
          <w:sz w:val="24"/>
          <w:szCs w:val="24"/>
        </w:rPr>
        <w:t xml:space="preserve"> point</w:t>
      </w:r>
      <w:r w:rsidR="001D3E78" w:rsidRPr="00E278BD">
        <w:rPr>
          <w:sz w:val="24"/>
          <w:szCs w:val="24"/>
        </w:rPr>
        <w:t xml:space="preserve">, well, and aquifer </w:t>
      </w:r>
      <w:r w:rsidR="00C00E63" w:rsidRPr="00E278BD">
        <w:rPr>
          <w:sz w:val="24"/>
          <w:szCs w:val="24"/>
        </w:rPr>
        <w:t>(</w:t>
      </w:r>
      <w:r w:rsidR="00C00E63" w:rsidRPr="00E278BD">
        <w:rPr>
          <w:rFonts w:cstheme="majorBidi"/>
          <w:sz w:val="24"/>
          <w:szCs w:val="24"/>
        </w:rPr>
        <w:t xml:space="preserve">Figure 1) </w:t>
      </w:r>
      <w:r w:rsidR="00C00E63" w:rsidRPr="00E278BD">
        <w:rPr>
          <w:sz w:val="24"/>
          <w:szCs w:val="24"/>
        </w:rPr>
        <w:t>(</w:t>
      </w:r>
      <w:r w:rsidR="00C00E63" w:rsidRPr="00E278BD">
        <w:rPr>
          <w:rFonts w:cstheme="majorBidi"/>
          <w:sz w:val="24"/>
          <w:szCs w:val="24"/>
        </w:rPr>
        <w:t xml:space="preserve">Strassberg et al., 2011).  </w:t>
      </w:r>
    </w:p>
    <w:p w:rsidR="00660CB3" w:rsidRPr="00E278BD" w:rsidRDefault="00660CB3" w:rsidP="001E3343">
      <w:pPr>
        <w:spacing w:after="0" w:line="360" w:lineRule="auto"/>
        <w:jc w:val="center"/>
        <w:rPr>
          <w:sz w:val="24"/>
          <w:szCs w:val="24"/>
        </w:rPr>
      </w:pPr>
      <w:r w:rsidRPr="00E278BD">
        <w:rPr>
          <w:noProof/>
          <w:sz w:val="24"/>
          <w:szCs w:val="24"/>
        </w:rPr>
        <w:drawing>
          <wp:inline distT="0" distB="0" distL="0" distR="0" wp14:anchorId="6F33A68C" wp14:editId="2B894877">
            <wp:extent cx="5432612" cy="2763319"/>
            <wp:effectExtent l="0" t="0" r="0" b="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4974" cy="2764521"/>
                    </a:xfrm>
                    <a:prstGeom prst="rect">
                      <a:avLst/>
                    </a:prstGeom>
                    <a:noFill/>
                    <a:ln>
                      <a:noFill/>
                    </a:ln>
                    <a:extLst/>
                  </pic:spPr>
                </pic:pic>
              </a:graphicData>
            </a:graphic>
          </wp:inline>
        </w:drawing>
      </w:r>
    </w:p>
    <w:p w:rsidR="00660CB3" w:rsidRPr="00E278BD" w:rsidRDefault="004D69E5" w:rsidP="004D69E5">
      <w:pPr>
        <w:spacing w:line="360" w:lineRule="auto"/>
        <w:rPr>
          <w:sz w:val="24"/>
          <w:szCs w:val="24"/>
        </w:rPr>
      </w:pPr>
      <w:r w:rsidRPr="00E278BD">
        <w:rPr>
          <w:b/>
          <w:bCs/>
          <w:sz w:val="24"/>
          <w:szCs w:val="24"/>
        </w:rPr>
        <w:t>Figure 1:</w:t>
      </w:r>
      <w:r w:rsidRPr="00E278BD">
        <w:rPr>
          <w:sz w:val="24"/>
          <w:szCs w:val="24"/>
        </w:rPr>
        <w:t xml:space="preserve"> Arc Hydro Framework</w:t>
      </w:r>
      <w:r w:rsidR="003F7BF5" w:rsidRPr="00E278BD">
        <w:rPr>
          <w:sz w:val="24"/>
          <w:szCs w:val="24"/>
        </w:rPr>
        <w:t xml:space="preserve"> (</w:t>
      </w:r>
      <w:r w:rsidR="00805ED7" w:rsidRPr="00E278BD">
        <w:rPr>
          <w:rFonts w:cstheme="majorBidi"/>
          <w:sz w:val="24"/>
          <w:szCs w:val="24"/>
        </w:rPr>
        <w:t xml:space="preserve">Strassberg et al., 2011) </w:t>
      </w:r>
    </w:p>
    <w:p w:rsidR="008F3BC5" w:rsidRPr="00E278BD" w:rsidRDefault="008F3BC5" w:rsidP="008F3BC5">
      <w:pPr>
        <w:rPr>
          <w:sz w:val="24"/>
          <w:szCs w:val="24"/>
        </w:rPr>
      </w:pPr>
    </w:p>
    <w:p w:rsidR="00F14C76" w:rsidRPr="00E278BD" w:rsidRDefault="00A73C12" w:rsidP="00A73C12">
      <w:pPr>
        <w:rPr>
          <w:sz w:val="24"/>
          <w:szCs w:val="24"/>
        </w:rPr>
      </w:pPr>
      <w:r>
        <w:rPr>
          <w:sz w:val="24"/>
          <w:szCs w:val="24"/>
        </w:rPr>
        <w:t xml:space="preserve">So </w:t>
      </w:r>
      <w:r w:rsidR="006F59E1" w:rsidRPr="00E278BD">
        <w:rPr>
          <w:sz w:val="24"/>
          <w:szCs w:val="24"/>
        </w:rPr>
        <w:t>t</w:t>
      </w:r>
      <w:r w:rsidR="00DE61D5" w:rsidRPr="00E278BD">
        <w:rPr>
          <w:sz w:val="24"/>
          <w:szCs w:val="24"/>
        </w:rPr>
        <w:t xml:space="preserve">o what extent </w:t>
      </w:r>
      <w:r w:rsidR="00F14C76" w:rsidRPr="00E278BD">
        <w:rPr>
          <w:sz w:val="24"/>
          <w:szCs w:val="24"/>
        </w:rPr>
        <w:t xml:space="preserve">Arc Hydro can represent water management data and </w:t>
      </w:r>
      <w:r w:rsidR="00A82307" w:rsidRPr="00E278BD">
        <w:rPr>
          <w:sz w:val="24"/>
          <w:szCs w:val="24"/>
        </w:rPr>
        <w:t xml:space="preserve">support </w:t>
      </w:r>
      <w:r w:rsidR="00BC5683" w:rsidRPr="00E278BD">
        <w:rPr>
          <w:sz w:val="24"/>
          <w:szCs w:val="24"/>
        </w:rPr>
        <w:t>specific</w:t>
      </w:r>
      <w:r w:rsidR="00A82307" w:rsidRPr="00E278BD">
        <w:rPr>
          <w:sz w:val="24"/>
          <w:szCs w:val="24"/>
        </w:rPr>
        <w:t xml:space="preserve"> water management metadata types</w:t>
      </w:r>
      <w:r w:rsidR="00F14C76" w:rsidRPr="00E278BD">
        <w:rPr>
          <w:sz w:val="24"/>
          <w:szCs w:val="24"/>
        </w:rPr>
        <w:t>?</w:t>
      </w:r>
      <w:r w:rsidR="00B740F9" w:rsidRPr="00E278BD">
        <w:rPr>
          <w:sz w:val="24"/>
          <w:szCs w:val="24"/>
        </w:rPr>
        <w:t xml:space="preserve"> </w:t>
      </w:r>
      <w:r w:rsidR="00566EF7" w:rsidRPr="00E278BD">
        <w:rPr>
          <w:sz w:val="24"/>
          <w:szCs w:val="24"/>
        </w:rPr>
        <w:t xml:space="preserve">To answer this question we need to define a set of criteria that water management data requires and check whether </w:t>
      </w:r>
      <w:r w:rsidR="00B23E40" w:rsidRPr="00E278BD">
        <w:rPr>
          <w:sz w:val="24"/>
          <w:szCs w:val="24"/>
        </w:rPr>
        <w:t>Arc Hydro can meet the</w:t>
      </w:r>
      <w:r w:rsidR="00566EF7" w:rsidRPr="00E278BD">
        <w:rPr>
          <w:sz w:val="24"/>
          <w:szCs w:val="24"/>
        </w:rPr>
        <w:t>s</w:t>
      </w:r>
      <w:r w:rsidR="00B23E40" w:rsidRPr="00E278BD">
        <w:rPr>
          <w:sz w:val="24"/>
          <w:szCs w:val="24"/>
        </w:rPr>
        <w:t>e</w:t>
      </w:r>
      <w:r w:rsidR="00566EF7" w:rsidRPr="00E278BD">
        <w:rPr>
          <w:sz w:val="24"/>
          <w:szCs w:val="24"/>
        </w:rPr>
        <w:t xml:space="preserve"> criteria </w:t>
      </w:r>
      <w:r w:rsidR="008B7AA3" w:rsidRPr="00E278BD">
        <w:rPr>
          <w:sz w:val="24"/>
          <w:szCs w:val="24"/>
        </w:rPr>
        <w:t>or not.</w:t>
      </w:r>
      <w:r w:rsidR="00566EF7" w:rsidRPr="00E278BD">
        <w:rPr>
          <w:sz w:val="24"/>
          <w:szCs w:val="24"/>
        </w:rPr>
        <w:t xml:space="preserve"> </w:t>
      </w:r>
      <w:r w:rsidR="00EA3EF6" w:rsidRPr="00E278BD">
        <w:rPr>
          <w:sz w:val="24"/>
          <w:szCs w:val="24"/>
        </w:rPr>
        <w:lastRenderedPageBreak/>
        <w:t xml:space="preserve">If Arc Hydro does meet the criteria, then I will explain how we can implement </w:t>
      </w:r>
      <w:r w:rsidR="00927561" w:rsidRPr="00E278BD">
        <w:rPr>
          <w:sz w:val="24"/>
          <w:szCs w:val="24"/>
        </w:rPr>
        <w:t>these criteria</w:t>
      </w:r>
      <w:r w:rsidR="00EA3EF6" w:rsidRPr="00E278BD">
        <w:rPr>
          <w:sz w:val="24"/>
          <w:szCs w:val="24"/>
        </w:rPr>
        <w:t xml:space="preserve"> within Arc Hydro</w:t>
      </w:r>
      <w:r w:rsidR="00362E2A" w:rsidRPr="00E278BD">
        <w:rPr>
          <w:sz w:val="24"/>
          <w:szCs w:val="24"/>
        </w:rPr>
        <w:t xml:space="preserve">. If not, I will explain why and how to </w:t>
      </w:r>
      <w:r w:rsidR="00092E70" w:rsidRPr="00E278BD">
        <w:rPr>
          <w:sz w:val="24"/>
          <w:szCs w:val="24"/>
        </w:rPr>
        <w:t>proceed</w:t>
      </w:r>
      <w:r w:rsidR="004F5940" w:rsidRPr="00E278BD">
        <w:rPr>
          <w:sz w:val="24"/>
          <w:szCs w:val="24"/>
        </w:rPr>
        <w:t>.</w:t>
      </w:r>
      <w:r w:rsidR="00EA3EF6" w:rsidRPr="00E278BD">
        <w:rPr>
          <w:sz w:val="24"/>
          <w:szCs w:val="24"/>
        </w:rPr>
        <w:t xml:space="preserve">  </w:t>
      </w:r>
      <w:r w:rsidR="00CB176A" w:rsidRPr="00E278BD">
        <w:rPr>
          <w:sz w:val="24"/>
          <w:szCs w:val="24"/>
        </w:rPr>
        <w:t xml:space="preserve">I draw an example of water management data from an </w:t>
      </w:r>
      <w:r w:rsidR="007B133B" w:rsidRPr="00E278BD">
        <w:rPr>
          <w:sz w:val="24"/>
          <w:szCs w:val="24"/>
        </w:rPr>
        <w:t>existing</w:t>
      </w:r>
      <w:r w:rsidR="00CB176A" w:rsidRPr="00E278BD">
        <w:rPr>
          <w:sz w:val="24"/>
          <w:szCs w:val="24"/>
        </w:rPr>
        <w:t xml:space="preserve"> water management model for the Lower Bear River in Utah.</w:t>
      </w:r>
      <w:r w:rsidR="008E7163" w:rsidRPr="00E278BD">
        <w:rPr>
          <w:sz w:val="24"/>
          <w:szCs w:val="24"/>
        </w:rPr>
        <w:t xml:space="preserve"> </w:t>
      </w:r>
      <w:r>
        <w:rPr>
          <w:sz w:val="24"/>
          <w:szCs w:val="24"/>
        </w:rPr>
        <w:t xml:space="preserve">I present the results and then conclude. </w:t>
      </w:r>
    </w:p>
    <w:p w:rsidR="004928FC" w:rsidRDefault="004928FC" w:rsidP="0089463B">
      <w:pPr>
        <w:pStyle w:val="Title"/>
        <w:outlineLvl w:val="0"/>
        <w:rPr>
          <w:rFonts w:asciiTheme="minorHAnsi" w:hAnsiTheme="minorHAnsi"/>
          <w:sz w:val="40"/>
          <w:szCs w:val="40"/>
        </w:rPr>
      </w:pPr>
      <w:bookmarkStart w:id="2" w:name="_Toc374166758"/>
    </w:p>
    <w:p w:rsidR="001B2302" w:rsidRPr="00E278BD" w:rsidRDefault="00E57F3F" w:rsidP="0089463B">
      <w:pPr>
        <w:pStyle w:val="Title"/>
        <w:outlineLvl w:val="0"/>
        <w:rPr>
          <w:rFonts w:asciiTheme="minorHAnsi" w:hAnsiTheme="minorHAnsi"/>
          <w:sz w:val="40"/>
          <w:szCs w:val="40"/>
        </w:rPr>
      </w:pPr>
      <w:r w:rsidRPr="00E278BD">
        <w:rPr>
          <w:rFonts w:asciiTheme="minorHAnsi" w:hAnsiTheme="minorHAnsi"/>
          <w:sz w:val="40"/>
          <w:szCs w:val="40"/>
        </w:rPr>
        <w:t>Objectives</w:t>
      </w:r>
      <w:bookmarkEnd w:id="2"/>
    </w:p>
    <w:p w:rsidR="009730DF" w:rsidRPr="00E278BD" w:rsidRDefault="00960CB9" w:rsidP="00125E50">
      <w:pPr>
        <w:rPr>
          <w:sz w:val="24"/>
          <w:szCs w:val="24"/>
        </w:rPr>
      </w:pPr>
      <w:r w:rsidRPr="00E278BD">
        <w:rPr>
          <w:sz w:val="24"/>
          <w:szCs w:val="24"/>
        </w:rPr>
        <w:t>T</w:t>
      </w:r>
      <w:r w:rsidR="00E57F3F" w:rsidRPr="00E278BD">
        <w:rPr>
          <w:sz w:val="24"/>
          <w:szCs w:val="24"/>
        </w:rPr>
        <w:t>he overarching object</w:t>
      </w:r>
      <w:r w:rsidR="009730DF" w:rsidRPr="00E278BD">
        <w:rPr>
          <w:sz w:val="24"/>
          <w:szCs w:val="24"/>
        </w:rPr>
        <w:t xml:space="preserve">ive in this term project is to investigate the </w:t>
      </w:r>
      <w:r w:rsidRPr="00E278BD">
        <w:rPr>
          <w:sz w:val="24"/>
          <w:szCs w:val="24"/>
        </w:rPr>
        <w:t>capability of Arc Hydro F</w:t>
      </w:r>
      <w:r w:rsidR="009730DF" w:rsidRPr="00E278BD">
        <w:rPr>
          <w:sz w:val="24"/>
          <w:szCs w:val="24"/>
        </w:rPr>
        <w:t xml:space="preserve">ramework to represent water management data. </w:t>
      </w:r>
      <w:r w:rsidR="00125E50" w:rsidRPr="00E278BD">
        <w:rPr>
          <w:sz w:val="24"/>
          <w:szCs w:val="24"/>
        </w:rPr>
        <w:t>This objective breaks down to three sub objectives</w:t>
      </w:r>
      <w:r w:rsidR="009730DF" w:rsidRPr="00E278BD">
        <w:rPr>
          <w:sz w:val="24"/>
          <w:szCs w:val="24"/>
        </w:rPr>
        <w:t>:</w:t>
      </w:r>
    </w:p>
    <w:p w:rsidR="00F12C80" w:rsidRPr="00E278BD" w:rsidRDefault="00F12C80" w:rsidP="001130ED">
      <w:pPr>
        <w:pStyle w:val="ListParagraph"/>
        <w:numPr>
          <w:ilvl w:val="0"/>
          <w:numId w:val="12"/>
        </w:numPr>
        <w:rPr>
          <w:sz w:val="24"/>
          <w:szCs w:val="24"/>
        </w:rPr>
      </w:pPr>
      <w:r w:rsidRPr="00E278BD">
        <w:rPr>
          <w:sz w:val="24"/>
          <w:szCs w:val="24"/>
        </w:rPr>
        <w:t xml:space="preserve">Explore </w:t>
      </w:r>
      <w:r w:rsidR="00815BE0" w:rsidRPr="00E278BD">
        <w:rPr>
          <w:sz w:val="24"/>
          <w:szCs w:val="24"/>
        </w:rPr>
        <w:t xml:space="preserve">the </w:t>
      </w:r>
      <w:r w:rsidRPr="00E278BD">
        <w:rPr>
          <w:sz w:val="24"/>
          <w:szCs w:val="24"/>
        </w:rPr>
        <w:t xml:space="preserve">Arc Hydro </w:t>
      </w:r>
      <w:r w:rsidR="00DB7558" w:rsidRPr="00E278BD">
        <w:rPr>
          <w:sz w:val="24"/>
          <w:szCs w:val="24"/>
        </w:rPr>
        <w:t xml:space="preserve">data model features and how could we represent water management data </w:t>
      </w:r>
      <w:r w:rsidR="00981CA5" w:rsidRPr="00E278BD">
        <w:rPr>
          <w:sz w:val="24"/>
          <w:szCs w:val="24"/>
        </w:rPr>
        <w:t>using this data model.</w:t>
      </w:r>
      <w:r w:rsidR="00125E50" w:rsidRPr="00E278BD">
        <w:rPr>
          <w:sz w:val="24"/>
          <w:szCs w:val="24"/>
        </w:rPr>
        <w:t xml:space="preserve"> Then study how Arc Hydro represents the network connectivity and whether it works for water management networks.</w:t>
      </w:r>
    </w:p>
    <w:p w:rsidR="00981CA5" w:rsidRPr="00E278BD" w:rsidRDefault="00981CA5" w:rsidP="00981CA5">
      <w:pPr>
        <w:pStyle w:val="ListParagraph"/>
        <w:ind w:left="420"/>
        <w:rPr>
          <w:sz w:val="24"/>
          <w:szCs w:val="24"/>
        </w:rPr>
      </w:pPr>
    </w:p>
    <w:p w:rsidR="00981CA5" w:rsidRPr="00E278BD" w:rsidRDefault="00F12C80" w:rsidP="003B07E5">
      <w:pPr>
        <w:pStyle w:val="ListParagraph"/>
        <w:numPr>
          <w:ilvl w:val="0"/>
          <w:numId w:val="12"/>
        </w:numPr>
        <w:rPr>
          <w:rFonts w:cstheme="majorBidi"/>
          <w:sz w:val="24"/>
          <w:szCs w:val="24"/>
        </w:rPr>
      </w:pPr>
      <w:r w:rsidRPr="00E278BD">
        <w:rPr>
          <w:rFonts w:cstheme="majorBidi"/>
          <w:sz w:val="24"/>
          <w:szCs w:val="24"/>
        </w:rPr>
        <w:t xml:space="preserve">Import </w:t>
      </w:r>
      <w:r w:rsidR="00223E74" w:rsidRPr="00E278BD">
        <w:rPr>
          <w:rFonts w:cstheme="majorBidi"/>
          <w:sz w:val="24"/>
          <w:szCs w:val="24"/>
        </w:rPr>
        <w:t xml:space="preserve">a </w:t>
      </w:r>
      <w:r w:rsidRPr="00E278BD">
        <w:rPr>
          <w:rFonts w:cstheme="majorBidi"/>
          <w:sz w:val="24"/>
          <w:szCs w:val="24"/>
        </w:rPr>
        <w:t xml:space="preserve">water management data from </w:t>
      </w:r>
      <w:r w:rsidR="00750E48" w:rsidRPr="00E278BD">
        <w:rPr>
          <w:rFonts w:cstheme="majorBidi"/>
          <w:sz w:val="24"/>
          <w:szCs w:val="24"/>
        </w:rPr>
        <w:t xml:space="preserve">the </w:t>
      </w:r>
      <w:r w:rsidRPr="00E278BD">
        <w:rPr>
          <w:rFonts w:cstheme="majorBidi"/>
          <w:sz w:val="24"/>
          <w:szCs w:val="24"/>
        </w:rPr>
        <w:t xml:space="preserve">Water Evaluation and Planning System (WEAP) model </w:t>
      </w:r>
      <w:r w:rsidR="00D679E4" w:rsidRPr="00E278BD">
        <w:rPr>
          <w:rFonts w:cstheme="majorBidi"/>
          <w:sz w:val="24"/>
          <w:szCs w:val="24"/>
        </w:rPr>
        <w:t>using ArcGIS tools</w:t>
      </w:r>
      <w:r w:rsidR="00152F91" w:rsidRPr="00E278BD">
        <w:rPr>
          <w:rFonts w:cstheme="majorBidi"/>
          <w:sz w:val="24"/>
          <w:szCs w:val="24"/>
        </w:rPr>
        <w:t xml:space="preserve">. </w:t>
      </w:r>
      <w:r w:rsidR="007B6779" w:rsidRPr="00E278BD">
        <w:rPr>
          <w:rFonts w:cstheme="majorBidi"/>
          <w:sz w:val="24"/>
          <w:szCs w:val="24"/>
        </w:rPr>
        <w:t xml:space="preserve">The WEAP model can export the schematic of the water management network in KMZ file format which Arc GIS has a tool to import and convert to a shapefile. </w:t>
      </w:r>
      <w:r w:rsidR="003B07E5" w:rsidRPr="00E278BD">
        <w:rPr>
          <w:rFonts w:cstheme="majorBidi"/>
          <w:sz w:val="24"/>
          <w:szCs w:val="24"/>
        </w:rPr>
        <w:t xml:space="preserve">Bringing data from other models to ArcGIS can be very helpful as the third point explains.  </w:t>
      </w:r>
    </w:p>
    <w:p w:rsidR="00C827EF" w:rsidRPr="00E278BD" w:rsidRDefault="00C827EF" w:rsidP="00C827EF">
      <w:pPr>
        <w:pStyle w:val="ListParagraph"/>
        <w:rPr>
          <w:rFonts w:cstheme="majorBidi"/>
          <w:sz w:val="24"/>
          <w:szCs w:val="24"/>
        </w:rPr>
      </w:pPr>
    </w:p>
    <w:p w:rsidR="00DE7638" w:rsidRPr="00E278BD" w:rsidRDefault="0075315F" w:rsidP="00886835">
      <w:pPr>
        <w:pStyle w:val="ListParagraph"/>
        <w:numPr>
          <w:ilvl w:val="0"/>
          <w:numId w:val="12"/>
        </w:numPr>
        <w:rPr>
          <w:rFonts w:cstheme="majorBidi"/>
          <w:sz w:val="24"/>
          <w:szCs w:val="24"/>
        </w:rPr>
      </w:pPr>
      <w:r w:rsidRPr="00E278BD">
        <w:rPr>
          <w:rFonts w:cstheme="majorBidi"/>
          <w:sz w:val="24"/>
          <w:szCs w:val="24"/>
        </w:rPr>
        <w:t xml:space="preserve">Take advantage of the capabilities and tools of </w:t>
      </w:r>
      <w:r w:rsidR="00876532" w:rsidRPr="00E278BD">
        <w:rPr>
          <w:rFonts w:cstheme="majorBidi"/>
          <w:sz w:val="24"/>
          <w:szCs w:val="24"/>
        </w:rPr>
        <w:t>Arc</w:t>
      </w:r>
      <w:r w:rsidRPr="00E278BD">
        <w:rPr>
          <w:rFonts w:cstheme="majorBidi"/>
          <w:sz w:val="24"/>
          <w:szCs w:val="24"/>
        </w:rPr>
        <w:t>GIS to represent, visualize and analyze geospatial data</w:t>
      </w:r>
      <w:r w:rsidR="00960CB9" w:rsidRPr="00E278BD">
        <w:rPr>
          <w:rFonts w:cstheme="majorBidi"/>
          <w:sz w:val="24"/>
          <w:szCs w:val="24"/>
        </w:rPr>
        <w:t>.</w:t>
      </w:r>
      <w:r w:rsidR="00886835" w:rsidRPr="00E278BD">
        <w:rPr>
          <w:rFonts w:cstheme="majorBidi"/>
          <w:sz w:val="24"/>
          <w:szCs w:val="24"/>
        </w:rPr>
        <w:t xml:space="preserve"> </w:t>
      </w:r>
      <w:r w:rsidR="00DE7638" w:rsidRPr="00E278BD">
        <w:rPr>
          <w:rFonts w:cstheme="majorBidi"/>
          <w:sz w:val="24"/>
          <w:szCs w:val="24"/>
        </w:rPr>
        <w:t xml:space="preserve">Current water management models lack these capabilities and are built to focus on doing the modeling. For example, the </w:t>
      </w:r>
      <w:r w:rsidR="00886835" w:rsidRPr="00E278BD">
        <w:rPr>
          <w:rFonts w:cstheme="majorBidi"/>
          <w:sz w:val="24"/>
          <w:szCs w:val="24"/>
        </w:rPr>
        <w:t xml:space="preserve">WEAP model </w:t>
      </w:r>
      <w:r w:rsidR="00DE7638" w:rsidRPr="00E278BD">
        <w:rPr>
          <w:rFonts w:cstheme="majorBidi"/>
          <w:sz w:val="24"/>
          <w:szCs w:val="24"/>
        </w:rPr>
        <w:t xml:space="preserve">has powerful capabilities in analyzing water management scenarios but the user interface is not helpful to visualize important aspects that water managers look for like which reservoirs existed or are proposed? or show me the reservoirs that are built for flood protection?   </w:t>
      </w:r>
    </w:p>
    <w:p w:rsidR="00981CA5" w:rsidRPr="00E278BD" w:rsidRDefault="00981CA5" w:rsidP="00262365">
      <w:pPr>
        <w:rPr>
          <w:rFonts w:cstheme="majorBidi"/>
          <w:sz w:val="24"/>
          <w:szCs w:val="24"/>
        </w:rPr>
      </w:pPr>
    </w:p>
    <w:p w:rsidR="00FA766A" w:rsidRPr="00E278BD" w:rsidRDefault="002F1E71" w:rsidP="00532BAF">
      <w:pPr>
        <w:pStyle w:val="Title"/>
        <w:outlineLvl w:val="0"/>
        <w:rPr>
          <w:rFonts w:asciiTheme="minorHAnsi" w:hAnsiTheme="minorHAnsi"/>
          <w:sz w:val="40"/>
          <w:szCs w:val="40"/>
        </w:rPr>
      </w:pPr>
      <w:bookmarkStart w:id="3" w:name="_Toc374166759"/>
      <w:r w:rsidRPr="00E278BD">
        <w:rPr>
          <w:rFonts w:asciiTheme="minorHAnsi" w:hAnsiTheme="minorHAnsi"/>
          <w:sz w:val="40"/>
          <w:szCs w:val="40"/>
        </w:rPr>
        <w:t>Methods</w:t>
      </w:r>
      <w:bookmarkEnd w:id="3"/>
    </w:p>
    <w:p w:rsidR="008F507E" w:rsidRPr="00E278BD" w:rsidRDefault="008F507E" w:rsidP="00C332C1">
      <w:pPr>
        <w:rPr>
          <w:sz w:val="24"/>
          <w:szCs w:val="24"/>
        </w:rPr>
      </w:pPr>
      <w:r w:rsidRPr="00E278BD">
        <w:rPr>
          <w:sz w:val="24"/>
          <w:szCs w:val="24"/>
        </w:rPr>
        <w:t xml:space="preserve">This section is organized in three parts following the three </w:t>
      </w:r>
      <w:r w:rsidR="006A0E2D" w:rsidRPr="00E278BD">
        <w:rPr>
          <w:sz w:val="24"/>
          <w:szCs w:val="24"/>
        </w:rPr>
        <w:t>objectives</w:t>
      </w:r>
      <w:r w:rsidRPr="00E278BD">
        <w:rPr>
          <w:sz w:val="24"/>
          <w:szCs w:val="24"/>
        </w:rPr>
        <w:t xml:space="preserve"> </w:t>
      </w:r>
      <w:r w:rsidR="00FE1388" w:rsidRPr="00E278BD">
        <w:rPr>
          <w:sz w:val="24"/>
          <w:szCs w:val="24"/>
        </w:rPr>
        <w:t xml:space="preserve">above. The section describes the methods I used to </w:t>
      </w:r>
      <w:r w:rsidR="00C332C1" w:rsidRPr="00E278BD">
        <w:rPr>
          <w:sz w:val="24"/>
          <w:szCs w:val="24"/>
        </w:rPr>
        <w:t>achieve</w:t>
      </w:r>
      <w:r w:rsidR="00FE1388" w:rsidRPr="00E278BD">
        <w:rPr>
          <w:sz w:val="24"/>
          <w:szCs w:val="24"/>
        </w:rPr>
        <w:t xml:space="preserve"> </w:t>
      </w:r>
      <w:r w:rsidR="00D701BF" w:rsidRPr="00E278BD">
        <w:rPr>
          <w:sz w:val="24"/>
          <w:szCs w:val="24"/>
        </w:rPr>
        <w:t>each</w:t>
      </w:r>
      <w:r w:rsidR="00FE1388" w:rsidRPr="00E278BD">
        <w:rPr>
          <w:sz w:val="24"/>
          <w:szCs w:val="24"/>
        </w:rPr>
        <w:t xml:space="preserve"> objective</w:t>
      </w:r>
      <w:r w:rsidR="00276040" w:rsidRPr="00E278BD">
        <w:rPr>
          <w:sz w:val="24"/>
          <w:szCs w:val="24"/>
        </w:rPr>
        <w:t>.</w:t>
      </w:r>
      <w:r w:rsidR="00FE1388" w:rsidRPr="00E278BD">
        <w:rPr>
          <w:sz w:val="24"/>
          <w:szCs w:val="24"/>
        </w:rPr>
        <w:t xml:space="preserve"> </w:t>
      </w:r>
    </w:p>
    <w:p w:rsidR="004E242D" w:rsidRPr="00E278BD" w:rsidRDefault="00507445" w:rsidP="00507445">
      <w:pPr>
        <w:pStyle w:val="ListParagraph"/>
        <w:numPr>
          <w:ilvl w:val="0"/>
          <w:numId w:val="13"/>
        </w:numPr>
        <w:rPr>
          <w:sz w:val="24"/>
          <w:szCs w:val="24"/>
        </w:rPr>
      </w:pPr>
      <w:r w:rsidRPr="00E278BD">
        <w:rPr>
          <w:sz w:val="24"/>
          <w:szCs w:val="24"/>
        </w:rPr>
        <w:lastRenderedPageBreak/>
        <w:t xml:space="preserve">To achieve the first objective of exploring </w:t>
      </w:r>
      <w:r w:rsidR="002F7FF9" w:rsidRPr="00E278BD">
        <w:rPr>
          <w:sz w:val="24"/>
          <w:szCs w:val="24"/>
        </w:rPr>
        <w:t xml:space="preserve">the </w:t>
      </w:r>
      <w:r w:rsidR="00A35AD5" w:rsidRPr="00E278BD">
        <w:rPr>
          <w:sz w:val="24"/>
          <w:szCs w:val="24"/>
        </w:rPr>
        <w:t xml:space="preserve">features of </w:t>
      </w:r>
      <w:r w:rsidR="002F7FF9" w:rsidRPr="00E278BD">
        <w:rPr>
          <w:sz w:val="24"/>
          <w:szCs w:val="24"/>
        </w:rPr>
        <w:t xml:space="preserve">Arc Hydro </w:t>
      </w:r>
      <w:r w:rsidR="00A35AD5" w:rsidRPr="00E278BD">
        <w:rPr>
          <w:sz w:val="24"/>
          <w:szCs w:val="24"/>
        </w:rPr>
        <w:t xml:space="preserve">Framework </w:t>
      </w:r>
      <w:r w:rsidR="002F7FF9" w:rsidRPr="00E278BD">
        <w:rPr>
          <w:sz w:val="24"/>
          <w:szCs w:val="24"/>
        </w:rPr>
        <w:t xml:space="preserve">and </w:t>
      </w:r>
      <w:r w:rsidRPr="00E278BD">
        <w:rPr>
          <w:sz w:val="24"/>
          <w:szCs w:val="24"/>
        </w:rPr>
        <w:t xml:space="preserve">the connectivity of networks and whether we can use it in water </w:t>
      </w:r>
      <w:r w:rsidR="001900CD" w:rsidRPr="00E278BD">
        <w:rPr>
          <w:sz w:val="24"/>
          <w:szCs w:val="24"/>
        </w:rPr>
        <w:t>management</w:t>
      </w:r>
      <w:r w:rsidRPr="00E278BD">
        <w:rPr>
          <w:sz w:val="24"/>
          <w:szCs w:val="24"/>
        </w:rPr>
        <w:t xml:space="preserve"> data</w:t>
      </w:r>
      <w:r w:rsidR="001900CD" w:rsidRPr="00E278BD">
        <w:rPr>
          <w:sz w:val="24"/>
          <w:szCs w:val="24"/>
        </w:rPr>
        <w:t xml:space="preserve">, I define two criteria </w:t>
      </w:r>
      <w:r w:rsidR="00645947" w:rsidRPr="00E278BD">
        <w:rPr>
          <w:sz w:val="24"/>
          <w:szCs w:val="24"/>
        </w:rPr>
        <w:t>approach and examine each of them separately.</w:t>
      </w:r>
    </w:p>
    <w:p w:rsidR="008A7181" w:rsidRPr="00E278BD" w:rsidRDefault="00DD5A08" w:rsidP="008A7181">
      <w:pPr>
        <w:spacing w:line="360" w:lineRule="auto"/>
        <w:rPr>
          <w:b/>
          <w:bCs/>
          <w:sz w:val="24"/>
          <w:szCs w:val="24"/>
        </w:rPr>
      </w:pPr>
      <w:r w:rsidRPr="00E278BD">
        <w:rPr>
          <w:b/>
          <w:bCs/>
          <w:sz w:val="24"/>
          <w:szCs w:val="24"/>
        </w:rPr>
        <w:t>C</w:t>
      </w:r>
      <w:r w:rsidR="008A7181" w:rsidRPr="00E278BD">
        <w:rPr>
          <w:b/>
          <w:bCs/>
          <w:sz w:val="24"/>
          <w:szCs w:val="24"/>
        </w:rPr>
        <w:t xml:space="preserve">riteria </w:t>
      </w:r>
    </w:p>
    <w:p w:rsidR="003902DA" w:rsidRDefault="00067FBC" w:rsidP="00BB16BA">
      <w:pPr>
        <w:pStyle w:val="ListParagraph"/>
        <w:numPr>
          <w:ilvl w:val="0"/>
          <w:numId w:val="14"/>
        </w:numPr>
        <w:spacing w:line="360" w:lineRule="auto"/>
        <w:rPr>
          <w:sz w:val="24"/>
          <w:szCs w:val="24"/>
        </w:rPr>
      </w:pPr>
      <w:r w:rsidRPr="00E278BD">
        <w:rPr>
          <w:sz w:val="24"/>
          <w:szCs w:val="24"/>
          <w:u w:val="single"/>
        </w:rPr>
        <w:t>Data representation criterion:</w:t>
      </w:r>
      <w:r w:rsidRPr="00E278BD">
        <w:rPr>
          <w:sz w:val="24"/>
          <w:szCs w:val="24"/>
        </w:rPr>
        <w:t xml:space="preserve"> Water management assets include surface water or groundwater features like well and water body and also include </w:t>
      </w:r>
      <w:r w:rsidR="006C5794" w:rsidRPr="00E278BD">
        <w:rPr>
          <w:sz w:val="24"/>
          <w:szCs w:val="24"/>
        </w:rPr>
        <w:t>man-made</w:t>
      </w:r>
      <w:r w:rsidRPr="00E278BD">
        <w:rPr>
          <w:sz w:val="24"/>
          <w:szCs w:val="24"/>
        </w:rPr>
        <w:t xml:space="preserve"> infrastructure like cities and pipelines. Each of these assets requires numerous and different types of data and metadata </w:t>
      </w:r>
      <w:r w:rsidR="00884160" w:rsidRPr="00E278BD">
        <w:rPr>
          <w:sz w:val="24"/>
          <w:szCs w:val="24"/>
        </w:rPr>
        <w:t>attributes</w:t>
      </w:r>
      <w:r w:rsidR="00897B24" w:rsidRPr="00E278BD">
        <w:rPr>
          <w:sz w:val="24"/>
          <w:szCs w:val="24"/>
        </w:rPr>
        <w:t xml:space="preserve">. </w:t>
      </w:r>
      <w:r w:rsidR="006650DA" w:rsidRPr="00E278BD">
        <w:rPr>
          <w:sz w:val="24"/>
          <w:szCs w:val="24"/>
        </w:rPr>
        <w:t xml:space="preserve">These </w:t>
      </w:r>
      <w:r w:rsidR="00884160" w:rsidRPr="00E278BD">
        <w:rPr>
          <w:sz w:val="24"/>
          <w:szCs w:val="24"/>
        </w:rPr>
        <w:t>attributes</w:t>
      </w:r>
      <w:r w:rsidR="006650DA" w:rsidRPr="00E278BD">
        <w:rPr>
          <w:sz w:val="24"/>
          <w:szCs w:val="24"/>
        </w:rPr>
        <w:t xml:space="preserve"> can </w:t>
      </w:r>
      <w:r w:rsidR="00884160" w:rsidRPr="00E278BD">
        <w:rPr>
          <w:sz w:val="24"/>
          <w:szCs w:val="24"/>
        </w:rPr>
        <w:t>be</w:t>
      </w:r>
      <w:r w:rsidR="006650DA" w:rsidRPr="00E278BD">
        <w:rPr>
          <w:sz w:val="24"/>
          <w:szCs w:val="24"/>
        </w:rPr>
        <w:t xml:space="preserve"> </w:t>
      </w:r>
      <w:r w:rsidR="00884160" w:rsidRPr="00E278BD">
        <w:rPr>
          <w:sz w:val="24"/>
          <w:szCs w:val="24"/>
        </w:rPr>
        <w:t>physical</w:t>
      </w:r>
      <w:r w:rsidR="006650DA" w:rsidRPr="00E278BD">
        <w:rPr>
          <w:sz w:val="24"/>
          <w:szCs w:val="24"/>
        </w:rPr>
        <w:t xml:space="preserve"> or operational </w:t>
      </w:r>
      <w:r w:rsidR="00884160" w:rsidRPr="00E278BD">
        <w:rPr>
          <w:sz w:val="24"/>
          <w:szCs w:val="24"/>
        </w:rPr>
        <w:t>data or metadata</w:t>
      </w:r>
      <w:r w:rsidR="00E13060">
        <w:rPr>
          <w:sz w:val="24"/>
          <w:szCs w:val="24"/>
        </w:rPr>
        <w:t xml:space="preserve"> (Table 1)</w:t>
      </w:r>
      <w:r w:rsidR="00884160" w:rsidRPr="00E278BD">
        <w:rPr>
          <w:sz w:val="24"/>
          <w:szCs w:val="24"/>
        </w:rPr>
        <w:t>.</w:t>
      </w:r>
      <w:r w:rsidR="006650DA" w:rsidRPr="00E278BD">
        <w:rPr>
          <w:sz w:val="24"/>
          <w:szCs w:val="24"/>
        </w:rPr>
        <w:t xml:space="preserve"> </w:t>
      </w:r>
      <w:r w:rsidR="00BB16BA">
        <w:rPr>
          <w:sz w:val="24"/>
          <w:szCs w:val="24"/>
        </w:rPr>
        <w:t>Now, c</w:t>
      </w:r>
      <w:r w:rsidRPr="00E278BD">
        <w:rPr>
          <w:sz w:val="24"/>
          <w:szCs w:val="24"/>
        </w:rPr>
        <w:t xml:space="preserve">an Arc Hydro represent </w:t>
      </w:r>
      <w:r w:rsidR="003E0F5C" w:rsidRPr="00E278BD">
        <w:rPr>
          <w:sz w:val="24"/>
          <w:szCs w:val="24"/>
        </w:rPr>
        <w:t xml:space="preserve">such </w:t>
      </w:r>
      <w:r w:rsidRPr="00E278BD">
        <w:rPr>
          <w:sz w:val="24"/>
          <w:szCs w:val="24"/>
        </w:rPr>
        <w:t>water management data</w:t>
      </w:r>
      <w:r w:rsidR="003E0F5C" w:rsidRPr="00E278BD">
        <w:rPr>
          <w:sz w:val="24"/>
          <w:szCs w:val="24"/>
        </w:rPr>
        <w:t>?</w:t>
      </w:r>
      <w:r w:rsidRPr="00E278BD">
        <w:rPr>
          <w:sz w:val="24"/>
          <w:szCs w:val="24"/>
        </w:rPr>
        <w:t xml:space="preserve"> </w:t>
      </w:r>
    </w:p>
    <w:p w:rsidR="00067FBC" w:rsidRPr="00007A0E" w:rsidRDefault="00E13060" w:rsidP="004C4AF1">
      <w:pPr>
        <w:spacing w:line="360" w:lineRule="auto"/>
        <w:rPr>
          <w:sz w:val="24"/>
          <w:szCs w:val="24"/>
        </w:rPr>
      </w:pPr>
      <w:r w:rsidRPr="00007A0E">
        <w:rPr>
          <w:sz w:val="24"/>
          <w:szCs w:val="24"/>
        </w:rPr>
        <w:t>T</w:t>
      </w:r>
      <w:r w:rsidR="004A607A" w:rsidRPr="00007A0E">
        <w:rPr>
          <w:sz w:val="24"/>
          <w:szCs w:val="24"/>
        </w:rPr>
        <w:t xml:space="preserve">he current supported features and their data </w:t>
      </w:r>
      <w:r w:rsidRPr="00007A0E">
        <w:rPr>
          <w:sz w:val="24"/>
          <w:szCs w:val="24"/>
        </w:rPr>
        <w:t xml:space="preserve">types in Arc Hydro Framework </w:t>
      </w:r>
      <w:r w:rsidR="00DB1283">
        <w:rPr>
          <w:sz w:val="24"/>
          <w:szCs w:val="24"/>
        </w:rPr>
        <w:t>are</w:t>
      </w:r>
      <w:r w:rsidR="006F52A7" w:rsidRPr="00007A0E">
        <w:rPr>
          <w:sz w:val="24"/>
          <w:szCs w:val="24"/>
        </w:rPr>
        <w:t xml:space="preserve"> generic features like Hydro Point which </w:t>
      </w:r>
      <w:r w:rsidR="004C4AF1">
        <w:rPr>
          <w:sz w:val="24"/>
          <w:szCs w:val="24"/>
        </w:rPr>
        <w:t>seem to ac</w:t>
      </w:r>
      <w:r w:rsidR="006F52A7" w:rsidRPr="00007A0E">
        <w:rPr>
          <w:sz w:val="24"/>
          <w:szCs w:val="24"/>
        </w:rPr>
        <w:t>commodate any other kind of water management feature type. If not existed, the user can add it and add the appropriate attributes to it (Table 2).</w:t>
      </w:r>
    </w:p>
    <w:p w:rsidR="00F67AFD" w:rsidRPr="00E278BD" w:rsidRDefault="00943649" w:rsidP="006650DA">
      <w:pPr>
        <w:rPr>
          <w:sz w:val="24"/>
          <w:szCs w:val="24"/>
        </w:rPr>
      </w:pPr>
      <w:r w:rsidRPr="00E278BD">
        <w:rPr>
          <w:b/>
          <w:bCs/>
          <w:sz w:val="24"/>
          <w:szCs w:val="24"/>
        </w:rPr>
        <w:t>Table</w:t>
      </w:r>
      <w:r w:rsidR="00F67AFD" w:rsidRPr="00E278BD">
        <w:rPr>
          <w:b/>
          <w:bCs/>
          <w:sz w:val="24"/>
          <w:szCs w:val="24"/>
        </w:rPr>
        <w:t xml:space="preserve"> </w:t>
      </w:r>
      <w:r w:rsidR="006650DA" w:rsidRPr="00E278BD">
        <w:rPr>
          <w:b/>
          <w:bCs/>
          <w:sz w:val="24"/>
          <w:szCs w:val="24"/>
        </w:rPr>
        <w:t>1</w:t>
      </w:r>
      <w:r w:rsidR="00F67AFD" w:rsidRPr="00E278BD">
        <w:rPr>
          <w:b/>
          <w:bCs/>
          <w:sz w:val="24"/>
          <w:szCs w:val="24"/>
        </w:rPr>
        <w:t>:</w:t>
      </w:r>
      <w:r w:rsidR="00F67AFD" w:rsidRPr="00E278BD">
        <w:rPr>
          <w:sz w:val="24"/>
          <w:szCs w:val="24"/>
        </w:rPr>
        <w:t xml:space="preserve"> Example water management data</w:t>
      </w:r>
    </w:p>
    <w:tbl>
      <w:tblPr>
        <w:tblStyle w:val="LightShading-Accent1"/>
        <w:tblW w:w="9025" w:type="dxa"/>
        <w:jc w:val="center"/>
        <w:tblCellMar>
          <w:left w:w="115" w:type="dxa"/>
          <w:right w:w="115" w:type="dxa"/>
        </w:tblCellMar>
        <w:tblLook w:val="04A0" w:firstRow="1" w:lastRow="0" w:firstColumn="1" w:lastColumn="0" w:noHBand="0" w:noVBand="1"/>
      </w:tblPr>
      <w:tblGrid>
        <w:gridCol w:w="1816"/>
        <w:gridCol w:w="4027"/>
        <w:gridCol w:w="3182"/>
      </w:tblGrid>
      <w:tr w:rsidR="00F67AFD" w:rsidRPr="00E278BD" w:rsidTr="00E578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color w:val="auto"/>
                <w:sz w:val="24"/>
                <w:szCs w:val="24"/>
              </w:rPr>
            </w:pPr>
            <w:r w:rsidRPr="00E278BD">
              <w:rPr>
                <w:color w:val="auto"/>
                <w:sz w:val="24"/>
                <w:szCs w:val="24"/>
              </w:rPr>
              <w:t>System Component</w:t>
            </w:r>
          </w:p>
        </w:tc>
        <w:tc>
          <w:tcPr>
            <w:tcW w:w="4027" w:type="dxa"/>
          </w:tcPr>
          <w:p w:rsidR="00F67AFD" w:rsidRPr="00E278BD" w:rsidRDefault="00F67AFD" w:rsidP="00E57826">
            <w:pPr>
              <w:cnfStyle w:val="100000000000" w:firstRow="1"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Physical Attributes</w:t>
            </w:r>
          </w:p>
        </w:tc>
        <w:tc>
          <w:tcPr>
            <w:tcW w:w="3182" w:type="dxa"/>
          </w:tcPr>
          <w:p w:rsidR="00F67AFD" w:rsidRPr="00E278BD" w:rsidRDefault="00F67AFD" w:rsidP="00E57826">
            <w:pPr>
              <w:cnfStyle w:val="100000000000" w:firstRow="1"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Operational Attributes</w:t>
            </w:r>
          </w:p>
        </w:tc>
      </w:tr>
      <w:tr w:rsidR="00F67AFD" w:rsidRPr="00E278BD" w:rsidTr="00E57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b w:val="0"/>
                <w:bCs w:val="0"/>
                <w:color w:val="auto"/>
                <w:sz w:val="24"/>
                <w:szCs w:val="24"/>
              </w:rPr>
            </w:pPr>
            <w:r w:rsidRPr="00E278BD">
              <w:rPr>
                <w:b w:val="0"/>
                <w:bCs w:val="0"/>
                <w:color w:val="auto"/>
                <w:sz w:val="24"/>
                <w:szCs w:val="24"/>
              </w:rPr>
              <w:t xml:space="preserve">Rivers </w:t>
            </w:r>
          </w:p>
        </w:tc>
        <w:tc>
          <w:tcPr>
            <w:tcW w:w="4027" w:type="dxa"/>
          </w:tcPr>
          <w:p w:rsidR="00F67AFD" w:rsidRPr="00E278BD" w:rsidRDefault="00F67AFD" w:rsidP="00E57826">
            <w:pPr>
              <w:cnfStyle w:val="000000100000" w:firstRow="0" w:lastRow="0" w:firstColumn="0" w:lastColumn="0" w:oddVBand="0" w:evenVBand="0" w:oddHBand="1" w:evenHBand="0" w:firstRowFirstColumn="0" w:firstRowLastColumn="0" w:lastRowFirstColumn="0" w:lastRowLastColumn="0"/>
              <w:rPr>
                <w:color w:val="auto"/>
                <w:sz w:val="24"/>
                <w:szCs w:val="24"/>
              </w:rPr>
            </w:pPr>
            <w:r w:rsidRPr="00E278BD">
              <w:rPr>
                <w:color w:val="auto"/>
                <w:sz w:val="24"/>
                <w:szCs w:val="24"/>
              </w:rPr>
              <w:t>Length, connectivity, inflow, reach gain/losses</w:t>
            </w:r>
          </w:p>
        </w:tc>
        <w:tc>
          <w:tcPr>
            <w:tcW w:w="3182" w:type="dxa"/>
          </w:tcPr>
          <w:p w:rsidR="00F67AFD" w:rsidRPr="00E278BD" w:rsidRDefault="00F67AFD" w:rsidP="00E57826">
            <w:pPr>
              <w:cnfStyle w:val="000000100000" w:firstRow="0" w:lastRow="0" w:firstColumn="0" w:lastColumn="0" w:oddVBand="0" w:evenVBand="0" w:oddHBand="1" w:evenHBand="0" w:firstRowFirstColumn="0" w:firstRowLastColumn="0" w:lastRowFirstColumn="0" w:lastRowLastColumn="0"/>
              <w:rPr>
                <w:color w:val="auto"/>
                <w:sz w:val="24"/>
                <w:szCs w:val="24"/>
              </w:rPr>
            </w:pPr>
            <w:r w:rsidRPr="00E278BD">
              <w:rPr>
                <w:color w:val="auto"/>
                <w:sz w:val="24"/>
                <w:szCs w:val="24"/>
              </w:rPr>
              <w:t>Minimum required flows</w:t>
            </w:r>
          </w:p>
        </w:tc>
      </w:tr>
      <w:tr w:rsidR="00F67AFD" w:rsidRPr="00E278BD" w:rsidTr="00E57826">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b w:val="0"/>
                <w:bCs w:val="0"/>
                <w:color w:val="auto"/>
                <w:sz w:val="24"/>
                <w:szCs w:val="24"/>
              </w:rPr>
            </w:pPr>
            <w:r w:rsidRPr="00E278BD">
              <w:rPr>
                <w:b w:val="0"/>
                <w:bCs w:val="0"/>
                <w:color w:val="auto"/>
                <w:sz w:val="24"/>
                <w:szCs w:val="24"/>
              </w:rPr>
              <w:t xml:space="preserve">Reservoirs </w:t>
            </w:r>
          </w:p>
        </w:tc>
        <w:tc>
          <w:tcPr>
            <w:tcW w:w="4027" w:type="dxa"/>
          </w:tcPr>
          <w:p w:rsidR="00F67AFD" w:rsidRPr="00E278BD" w:rsidRDefault="00F67AFD" w:rsidP="00E57826">
            <w:pPr>
              <w:cnfStyle w:val="000000000000" w:firstRow="0"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Capacity, release structures, elevation-storage-area curves</w:t>
            </w:r>
          </w:p>
        </w:tc>
        <w:tc>
          <w:tcPr>
            <w:tcW w:w="3182" w:type="dxa"/>
          </w:tcPr>
          <w:p w:rsidR="00F67AFD" w:rsidRPr="00E278BD" w:rsidRDefault="00F67AFD" w:rsidP="00E57826">
            <w:pPr>
              <w:cnfStyle w:val="000000000000" w:firstRow="0"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Purposes, zones, release rules, delivery targets</w:t>
            </w:r>
          </w:p>
        </w:tc>
      </w:tr>
      <w:tr w:rsidR="00F67AFD" w:rsidRPr="00E278BD" w:rsidTr="00E57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b w:val="0"/>
                <w:bCs w:val="0"/>
                <w:color w:val="auto"/>
                <w:sz w:val="24"/>
                <w:szCs w:val="24"/>
              </w:rPr>
            </w:pPr>
            <w:r w:rsidRPr="00E278BD">
              <w:rPr>
                <w:b w:val="0"/>
                <w:bCs w:val="0"/>
                <w:color w:val="auto"/>
                <w:sz w:val="24"/>
                <w:szCs w:val="24"/>
              </w:rPr>
              <w:t>Canals</w:t>
            </w:r>
          </w:p>
        </w:tc>
        <w:tc>
          <w:tcPr>
            <w:tcW w:w="4027" w:type="dxa"/>
          </w:tcPr>
          <w:p w:rsidR="00F67AFD" w:rsidRPr="00E278BD" w:rsidRDefault="00F67AFD" w:rsidP="00E57826">
            <w:pPr>
              <w:cnfStyle w:val="000000100000" w:firstRow="0" w:lastRow="0" w:firstColumn="0" w:lastColumn="0" w:oddVBand="0" w:evenVBand="0" w:oddHBand="1" w:evenHBand="0" w:firstRowFirstColumn="0" w:firstRowLastColumn="0" w:lastRowFirstColumn="0" w:lastRowLastColumn="0"/>
              <w:rPr>
                <w:color w:val="auto"/>
                <w:sz w:val="24"/>
                <w:szCs w:val="24"/>
              </w:rPr>
            </w:pPr>
            <w:r w:rsidRPr="00E278BD">
              <w:rPr>
                <w:color w:val="auto"/>
                <w:sz w:val="24"/>
                <w:szCs w:val="24"/>
              </w:rPr>
              <w:t>Length, connectivity, flow capacity</w:t>
            </w:r>
          </w:p>
        </w:tc>
        <w:tc>
          <w:tcPr>
            <w:tcW w:w="3182" w:type="dxa"/>
          </w:tcPr>
          <w:p w:rsidR="00F67AFD" w:rsidRPr="00E278BD" w:rsidRDefault="00F67AFD" w:rsidP="00E57826">
            <w:pPr>
              <w:cnfStyle w:val="000000100000" w:firstRow="0" w:lastRow="0" w:firstColumn="0" w:lastColumn="0" w:oddVBand="0" w:evenVBand="0" w:oddHBand="1" w:evenHBand="0" w:firstRowFirstColumn="0" w:firstRowLastColumn="0" w:lastRowFirstColumn="0" w:lastRowLastColumn="0"/>
              <w:rPr>
                <w:color w:val="auto"/>
                <w:sz w:val="24"/>
                <w:szCs w:val="24"/>
              </w:rPr>
            </w:pPr>
            <w:r w:rsidRPr="00E278BD">
              <w:rPr>
                <w:color w:val="auto"/>
                <w:sz w:val="24"/>
                <w:szCs w:val="24"/>
              </w:rPr>
              <w:t>Diversion rules, demands served</w:t>
            </w:r>
          </w:p>
        </w:tc>
      </w:tr>
      <w:tr w:rsidR="00F67AFD" w:rsidRPr="00E278BD" w:rsidTr="00E57826">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b w:val="0"/>
                <w:bCs w:val="0"/>
                <w:color w:val="auto"/>
                <w:sz w:val="24"/>
                <w:szCs w:val="24"/>
              </w:rPr>
            </w:pPr>
            <w:r w:rsidRPr="00E278BD">
              <w:rPr>
                <w:b w:val="0"/>
                <w:bCs w:val="0"/>
                <w:color w:val="auto"/>
                <w:sz w:val="24"/>
                <w:szCs w:val="24"/>
              </w:rPr>
              <w:t xml:space="preserve">Hydropower </w:t>
            </w:r>
          </w:p>
        </w:tc>
        <w:tc>
          <w:tcPr>
            <w:tcW w:w="4027" w:type="dxa"/>
          </w:tcPr>
          <w:p w:rsidR="00F67AFD" w:rsidRPr="00E278BD" w:rsidRDefault="00F67AFD" w:rsidP="00E57826">
            <w:pPr>
              <w:cnfStyle w:val="000000000000" w:firstRow="0"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 xml:space="preserve">Turbine type, capacity, efficiency </w:t>
            </w:r>
          </w:p>
        </w:tc>
        <w:tc>
          <w:tcPr>
            <w:tcW w:w="3182" w:type="dxa"/>
          </w:tcPr>
          <w:p w:rsidR="00F67AFD" w:rsidRPr="00E278BD" w:rsidRDefault="00F67AFD" w:rsidP="00E57826">
            <w:pPr>
              <w:cnfStyle w:val="000000000000" w:firstRow="0"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Energy demands</w:t>
            </w:r>
          </w:p>
        </w:tc>
      </w:tr>
      <w:tr w:rsidR="00F67AFD" w:rsidRPr="00E278BD" w:rsidTr="00E57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b w:val="0"/>
                <w:bCs w:val="0"/>
                <w:color w:val="auto"/>
                <w:sz w:val="24"/>
                <w:szCs w:val="24"/>
              </w:rPr>
            </w:pPr>
            <w:r w:rsidRPr="00E278BD">
              <w:rPr>
                <w:b w:val="0"/>
                <w:bCs w:val="0"/>
                <w:color w:val="auto"/>
                <w:sz w:val="24"/>
                <w:szCs w:val="24"/>
              </w:rPr>
              <w:t xml:space="preserve">Demand site </w:t>
            </w:r>
          </w:p>
        </w:tc>
        <w:tc>
          <w:tcPr>
            <w:tcW w:w="4027" w:type="dxa"/>
          </w:tcPr>
          <w:p w:rsidR="00F67AFD" w:rsidRPr="00E278BD" w:rsidRDefault="00F67AFD" w:rsidP="00E57826">
            <w:pPr>
              <w:cnfStyle w:val="000000100000" w:firstRow="0" w:lastRow="0" w:firstColumn="0" w:lastColumn="0" w:oddVBand="0" w:evenVBand="0" w:oddHBand="1" w:evenHBand="0" w:firstRowFirstColumn="0" w:firstRowLastColumn="0" w:lastRowFirstColumn="0" w:lastRowLastColumn="0"/>
              <w:rPr>
                <w:color w:val="auto"/>
                <w:sz w:val="24"/>
                <w:szCs w:val="24"/>
              </w:rPr>
            </w:pPr>
            <w:r w:rsidRPr="00E278BD">
              <w:rPr>
                <w:color w:val="auto"/>
                <w:sz w:val="24"/>
                <w:szCs w:val="24"/>
              </w:rPr>
              <w:t xml:space="preserve">Water use(s) </w:t>
            </w:r>
          </w:p>
        </w:tc>
        <w:tc>
          <w:tcPr>
            <w:tcW w:w="3182" w:type="dxa"/>
          </w:tcPr>
          <w:p w:rsidR="00F67AFD" w:rsidRPr="00E278BD" w:rsidRDefault="00F67AFD" w:rsidP="00E57826">
            <w:pPr>
              <w:cnfStyle w:val="000000100000" w:firstRow="0" w:lastRow="0" w:firstColumn="0" w:lastColumn="0" w:oddVBand="0" w:evenVBand="0" w:oddHBand="1" w:evenHBand="0" w:firstRowFirstColumn="0" w:firstRowLastColumn="0" w:lastRowFirstColumn="0" w:lastRowLastColumn="0"/>
              <w:rPr>
                <w:color w:val="auto"/>
                <w:sz w:val="24"/>
                <w:szCs w:val="24"/>
              </w:rPr>
            </w:pPr>
            <w:r w:rsidRPr="00E278BD">
              <w:rPr>
                <w:color w:val="auto"/>
                <w:sz w:val="24"/>
                <w:szCs w:val="24"/>
              </w:rPr>
              <w:t xml:space="preserve">Priority, timing, water required </w:t>
            </w:r>
          </w:p>
        </w:tc>
      </w:tr>
      <w:tr w:rsidR="00F67AFD" w:rsidRPr="00E278BD" w:rsidTr="00E57826">
        <w:trPr>
          <w:jc w:val="center"/>
        </w:trPr>
        <w:tc>
          <w:tcPr>
            <w:cnfStyle w:val="001000000000" w:firstRow="0" w:lastRow="0" w:firstColumn="1" w:lastColumn="0" w:oddVBand="0" w:evenVBand="0" w:oddHBand="0" w:evenHBand="0" w:firstRowFirstColumn="0" w:firstRowLastColumn="0" w:lastRowFirstColumn="0" w:lastRowLastColumn="0"/>
            <w:tcW w:w="1816" w:type="dxa"/>
          </w:tcPr>
          <w:p w:rsidR="00F67AFD" w:rsidRPr="00E278BD" w:rsidRDefault="00F67AFD" w:rsidP="00E57826">
            <w:pPr>
              <w:rPr>
                <w:b w:val="0"/>
                <w:bCs w:val="0"/>
                <w:color w:val="auto"/>
                <w:sz w:val="24"/>
                <w:szCs w:val="24"/>
              </w:rPr>
            </w:pPr>
            <w:r w:rsidRPr="00E278BD">
              <w:rPr>
                <w:b w:val="0"/>
                <w:bCs w:val="0"/>
                <w:color w:val="auto"/>
                <w:sz w:val="24"/>
                <w:szCs w:val="24"/>
              </w:rPr>
              <w:t>Ground-water</w:t>
            </w:r>
          </w:p>
        </w:tc>
        <w:tc>
          <w:tcPr>
            <w:tcW w:w="4027" w:type="dxa"/>
          </w:tcPr>
          <w:p w:rsidR="00F67AFD" w:rsidRPr="00E278BD" w:rsidRDefault="00F67AFD" w:rsidP="00E57826">
            <w:pPr>
              <w:cnfStyle w:val="000000000000" w:firstRow="0"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Recharge, well locations</w:t>
            </w:r>
          </w:p>
        </w:tc>
        <w:tc>
          <w:tcPr>
            <w:tcW w:w="3182" w:type="dxa"/>
          </w:tcPr>
          <w:p w:rsidR="00F67AFD" w:rsidRPr="00E278BD" w:rsidRDefault="00F67AFD" w:rsidP="00E57826">
            <w:pPr>
              <w:cnfStyle w:val="000000000000" w:firstRow="0" w:lastRow="0" w:firstColumn="0" w:lastColumn="0" w:oddVBand="0" w:evenVBand="0" w:oddHBand="0" w:evenHBand="0" w:firstRowFirstColumn="0" w:firstRowLastColumn="0" w:lastRowFirstColumn="0" w:lastRowLastColumn="0"/>
              <w:rPr>
                <w:color w:val="auto"/>
                <w:sz w:val="24"/>
                <w:szCs w:val="24"/>
              </w:rPr>
            </w:pPr>
            <w:r w:rsidRPr="00E278BD">
              <w:rPr>
                <w:color w:val="auto"/>
                <w:sz w:val="24"/>
                <w:szCs w:val="24"/>
              </w:rPr>
              <w:t>Pump capacities, artificial recharge</w:t>
            </w:r>
          </w:p>
        </w:tc>
      </w:tr>
    </w:tbl>
    <w:p w:rsidR="000A56A9" w:rsidRDefault="000A56A9" w:rsidP="00067FBC">
      <w:pPr>
        <w:spacing w:line="360" w:lineRule="auto"/>
        <w:rPr>
          <w:sz w:val="24"/>
          <w:szCs w:val="24"/>
        </w:rPr>
      </w:pPr>
    </w:p>
    <w:p w:rsidR="000A56A9" w:rsidRDefault="000A56A9" w:rsidP="00067FBC">
      <w:pPr>
        <w:spacing w:line="360" w:lineRule="auto"/>
        <w:rPr>
          <w:sz w:val="24"/>
          <w:szCs w:val="24"/>
        </w:rPr>
      </w:pPr>
    </w:p>
    <w:p w:rsidR="000A56A9" w:rsidRDefault="000A56A9" w:rsidP="00067FBC">
      <w:pPr>
        <w:spacing w:line="360" w:lineRule="auto"/>
        <w:rPr>
          <w:sz w:val="24"/>
          <w:szCs w:val="24"/>
        </w:rPr>
      </w:pPr>
    </w:p>
    <w:p w:rsidR="00943649" w:rsidRPr="00E278BD" w:rsidRDefault="00943649" w:rsidP="00E67135">
      <w:pPr>
        <w:spacing w:line="360" w:lineRule="auto"/>
        <w:rPr>
          <w:sz w:val="24"/>
          <w:szCs w:val="24"/>
        </w:rPr>
      </w:pPr>
      <w:r w:rsidRPr="00E278BD">
        <w:rPr>
          <w:b/>
          <w:bCs/>
          <w:sz w:val="24"/>
          <w:szCs w:val="24"/>
        </w:rPr>
        <w:lastRenderedPageBreak/>
        <w:t xml:space="preserve">Table </w:t>
      </w:r>
      <w:r w:rsidR="004A607A" w:rsidRPr="00E278BD">
        <w:rPr>
          <w:b/>
          <w:bCs/>
          <w:sz w:val="24"/>
          <w:szCs w:val="24"/>
        </w:rPr>
        <w:t>2</w:t>
      </w:r>
      <w:r w:rsidRPr="00E278BD">
        <w:rPr>
          <w:b/>
          <w:bCs/>
          <w:sz w:val="24"/>
          <w:szCs w:val="24"/>
        </w:rPr>
        <w:t>:</w:t>
      </w:r>
      <w:r w:rsidRPr="00E278BD">
        <w:rPr>
          <w:sz w:val="24"/>
          <w:szCs w:val="24"/>
        </w:rPr>
        <w:t xml:space="preserve"> </w:t>
      </w:r>
      <w:r w:rsidR="00E67135" w:rsidRPr="00E278BD">
        <w:rPr>
          <w:sz w:val="24"/>
          <w:szCs w:val="24"/>
        </w:rPr>
        <w:t>Summary of t</w:t>
      </w:r>
      <w:r w:rsidRPr="00E278BD">
        <w:rPr>
          <w:sz w:val="24"/>
          <w:szCs w:val="24"/>
        </w:rPr>
        <w:t>ypes of water resources features supported by Arc Hydro Framework</w:t>
      </w:r>
    </w:p>
    <w:tbl>
      <w:tblPr>
        <w:tblStyle w:val="LightShading-Accent1"/>
        <w:tblW w:w="9828" w:type="dxa"/>
        <w:tblLook w:val="04A0" w:firstRow="1" w:lastRow="0" w:firstColumn="1" w:lastColumn="0" w:noHBand="0" w:noVBand="1"/>
      </w:tblPr>
      <w:tblGrid>
        <w:gridCol w:w="456"/>
        <w:gridCol w:w="1826"/>
        <w:gridCol w:w="7546"/>
      </w:tblGrid>
      <w:tr w:rsidR="009A316B" w:rsidRPr="00E278BD" w:rsidTr="009A3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tcPr>
          <w:p w:rsidR="00943649" w:rsidRPr="00E278BD" w:rsidRDefault="00943649" w:rsidP="00E57826">
            <w:pPr>
              <w:tabs>
                <w:tab w:val="left" w:pos="6790"/>
              </w:tabs>
              <w:rPr>
                <w:rFonts w:cstheme="majorBidi"/>
                <w:b w:val="0"/>
                <w:bCs w:val="0"/>
                <w:color w:val="auto"/>
                <w:sz w:val="24"/>
                <w:szCs w:val="24"/>
              </w:rPr>
            </w:pPr>
            <w:r w:rsidRPr="00E278BD">
              <w:rPr>
                <w:rFonts w:cstheme="majorBidi"/>
                <w:color w:val="auto"/>
                <w:sz w:val="24"/>
                <w:szCs w:val="24"/>
              </w:rPr>
              <w:t>#</w:t>
            </w:r>
          </w:p>
        </w:tc>
        <w:tc>
          <w:tcPr>
            <w:tcW w:w="1817" w:type="dxa"/>
          </w:tcPr>
          <w:p w:rsidR="00943649" w:rsidRPr="00E278BD" w:rsidRDefault="00943649" w:rsidP="00E57826">
            <w:pPr>
              <w:tabs>
                <w:tab w:val="left" w:pos="6790"/>
              </w:tabs>
              <w:cnfStyle w:val="100000000000" w:firstRow="1" w:lastRow="0" w:firstColumn="0" w:lastColumn="0" w:oddVBand="0" w:evenVBand="0" w:oddHBand="0" w:evenHBand="0" w:firstRowFirstColumn="0" w:firstRowLastColumn="0" w:lastRowFirstColumn="0" w:lastRowLastColumn="0"/>
              <w:rPr>
                <w:rFonts w:cstheme="majorBidi"/>
                <w:b w:val="0"/>
                <w:bCs w:val="0"/>
                <w:color w:val="auto"/>
                <w:sz w:val="24"/>
                <w:szCs w:val="24"/>
              </w:rPr>
            </w:pPr>
            <w:r w:rsidRPr="00E278BD">
              <w:rPr>
                <w:rFonts w:cstheme="majorBidi"/>
                <w:color w:val="auto"/>
                <w:sz w:val="24"/>
                <w:szCs w:val="24"/>
              </w:rPr>
              <w:t>Feature class</w:t>
            </w:r>
          </w:p>
        </w:tc>
        <w:tc>
          <w:tcPr>
            <w:tcW w:w="7555" w:type="dxa"/>
          </w:tcPr>
          <w:p w:rsidR="00943649" w:rsidRPr="00E278BD" w:rsidRDefault="00943649" w:rsidP="00E57826">
            <w:pPr>
              <w:tabs>
                <w:tab w:val="left" w:pos="6790"/>
              </w:tabs>
              <w:cnfStyle w:val="100000000000" w:firstRow="1" w:lastRow="0" w:firstColumn="0" w:lastColumn="0" w:oddVBand="0" w:evenVBand="0" w:oddHBand="0" w:evenHBand="0" w:firstRowFirstColumn="0" w:firstRowLastColumn="0" w:lastRowFirstColumn="0" w:lastRowLastColumn="0"/>
              <w:rPr>
                <w:rFonts w:cstheme="majorBidi"/>
                <w:b w:val="0"/>
                <w:bCs w:val="0"/>
                <w:color w:val="auto"/>
                <w:sz w:val="24"/>
                <w:szCs w:val="24"/>
              </w:rPr>
            </w:pPr>
            <w:r w:rsidRPr="00E278BD">
              <w:rPr>
                <w:rFonts w:cstheme="majorBidi"/>
                <w:color w:val="auto"/>
                <w:sz w:val="24"/>
                <w:szCs w:val="24"/>
              </w:rPr>
              <w:t>Types of water resources features supported by Arc Hydro Framework</w:t>
            </w:r>
          </w:p>
        </w:tc>
      </w:tr>
      <w:tr w:rsidR="009A316B" w:rsidRPr="00E278BD" w:rsidTr="009A3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tcPr>
          <w:p w:rsidR="00943649" w:rsidRPr="00E278BD" w:rsidRDefault="00943649" w:rsidP="00E57826">
            <w:pPr>
              <w:tabs>
                <w:tab w:val="left" w:pos="6790"/>
              </w:tabs>
              <w:rPr>
                <w:rFonts w:cstheme="majorBidi"/>
                <w:color w:val="auto"/>
                <w:sz w:val="24"/>
                <w:szCs w:val="24"/>
              </w:rPr>
            </w:pPr>
            <w:r w:rsidRPr="00E278BD">
              <w:rPr>
                <w:rFonts w:cstheme="majorBidi"/>
                <w:color w:val="auto"/>
                <w:sz w:val="24"/>
                <w:szCs w:val="24"/>
              </w:rPr>
              <w:t>1</w:t>
            </w:r>
          </w:p>
        </w:tc>
        <w:tc>
          <w:tcPr>
            <w:tcW w:w="1817" w:type="dxa"/>
          </w:tcPr>
          <w:p w:rsidR="00943649" w:rsidRPr="00E278BD" w:rsidRDefault="00943649" w:rsidP="00E57826">
            <w:pPr>
              <w:tabs>
                <w:tab w:val="left" w:pos="6790"/>
              </w:tabs>
              <w:cnfStyle w:val="000000100000" w:firstRow="0" w:lastRow="0" w:firstColumn="0" w:lastColumn="0" w:oddVBand="0" w:evenVBand="0" w:oddHBand="1" w:evenHBand="0" w:firstRowFirstColumn="0" w:firstRowLastColumn="0" w:lastRowFirstColumn="0" w:lastRowLastColumn="0"/>
              <w:rPr>
                <w:rFonts w:cstheme="majorBidi"/>
                <w:color w:val="auto"/>
                <w:sz w:val="24"/>
                <w:szCs w:val="24"/>
              </w:rPr>
            </w:pPr>
            <w:r w:rsidRPr="00E278BD">
              <w:rPr>
                <w:rFonts w:cstheme="majorBidi"/>
                <w:color w:val="auto"/>
                <w:sz w:val="24"/>
                <w:szCs w:val="24"/>
              </w:rPr>
              <w:t>HydroPoint</w:t>
            </w:r>
          </w:p>
        </w:tc>
        <w:tc>
          <w:tcPr>
            <w:tcW w:w="7555" w:type="dxa"/>
          </w:tcPr>
          <w:p w:rsidR="00943649" w:rsidRPr="00E278BD" w:rsidRDefault="00943649" w:rsidP="00E57826">
            <w:pPr>
              <w:tabs>
                <w:tab w:val="left" w:pos="6790"/>
              </w:tabs>
              <w:cnfStyle w:val="000000100000" w:firstRow="0" w:lastRow="0" w:firstColumn="0" w:lastColumn="0" w:oddVBand="0" w:evenVBand="0" w:oddHBand="1" w:evenHBand="0" w:firstRowFirstColumn="0" w:firstRowLastColumn="0" w:lastRowFirstColumn="0" w:lastRowLastColumn="0"/>
              <w:rPr>
                <w:rFonts w:cstheme="majorBidi"/>
                <w:color w:val="auto"/>
                <w:sz w:val="24"/>
                <w:szCs w:val="24"/>
              </w:rPr>
            </w:pPr>
            <w:r w:rsidRPr="00E278BD">
              <w:rPr>
                <w:rFonts w:cstheme="majorBidi"/>
                <w:color w:val="auto"/>
                <w:sz w:val="24"/>
                <w:szCs w:val="24"/>
              </w:rPr>
              <w:t>Bridge, DamWeir, Gate, Lock Chamber, Rapids, Reservoir, SinkRise, SpringSeep, Structure, Water Intake, Outflow, Waterfall</w:t>
            </w:r>
          </w:p>
        </w:tc>
      </w:tr>
      <w:tr w:rsidR="009A316B" w:rsidRPr="00E278BD" w:rsidTr="009A316B">
        <w:tc>
          <w:tcPr>
            <w:cnfStyle w:val="001000000000" w:firstRow="0" w:lastRow="0" w:firstColumn="1" w:lastColumn="0" w:oddVBand="0" w:evenVBand="0" w:oddHBand="0" w:evenHBand="0" w:firstRowFirstColumn="0" w:firstRowLastColumn="0" w:lastRowFirstColumn="0" w:lastRowLastColumn="0"/>
            <w:tcW w:w="456" w:type="dxa"/>
          </w:tcPr>
          <w:p w:rsidR="00943649" w:rsidRPr="00E278BD" w:rsidRDefault="00943649" w:rsidP="00E57826">
            <w:pPr>
              <w:tabs>
                <w:tab w:val="left" w:pos="6790"/>
              </w:tabs>
              <w:rPr>
                <w:rFonts w:cstheme="majorBidi"/>
                <w:color w:val="auto"/>
                <w:sz w:val="24"/>
                <w:szCs w:val="24"/>
              </w:rPr>
            </w:pPr>
            <w:r w:rsidRPr="00E278BD">
              <w:rPr>
                <w:rFonts w:cstheme="majorBidi"/>
                <w:color w:val="auto"/>
                <w:sz w:val="24"/>
                <w:szCs w:val="24"/>
              </w:rPr>
              <w:t>2</w:t>
            </w:r>
          </w:p>
        </w:tc>
        <w:tc>
          <w:tcPr>
            <w:tcW w:w="1817" w:type="dxa"/>
          </w:tcPr>
          <w:p w:rsidR="00943649" w:rsidRPr="00E278BD" w:rsidRDefault="00943649" w:rsidP="00E57826">
            <w:pPr>
              <w:tabs>
                <w:tab w:val="left" w:pos="6790"/>
              </w:tabs>
              <w:cnfStyle w:val="000000000000" w:firstRow="0" w:lastRow="0" w:firstColumn="0" w:lastColumn="0" w:oddVBand="0" w:evenVBand="0" w:oddHBand="0" w:evenHBand="0" w:firstRowFirstColumn="0" w:firstRowLastColumn="0" w:lastRowFirstColumn="0" w:lastRowLastColumn="0"/>
              <w:rPr>
                <w:rFonts w:cstheme="majorBidi"/>
                <w:color w:val="auto"/>
                <w:sz w:val="24"/>
                <w:szCs w:val="24"/>
              </w:rPr>
            </w:pPr>
            <w:r w:rsidRPr="00E278BD">
              <w:rPr>
                <w:rFonts w:cstheme="majorBidi"/>
                <w:color w:val="auto"/>
                <w:sz w:val="24"/>
                <w:szCs w:val="24"/>
              </w:rPr>
              <w:t>MonitoringPoint</w:t>
            </w:r>
          </w:p>
        </w:tc>
        <w:tc>
          <w:tcPr>
            <w:tcW w:w="7555" w:type="dxa"/>
          </w:tcPr>
          <w:p w:rsidR="00943649" w:rsidRPr="00E278BD" w:rsidRDefault="00943649" w:rsidP="00E57826">
            <w:pPr>
              <w:tabs>
                <w:tab w:val="left" w:pos="6790"/>
              </w:tabs>
              <w:cnfStyle w:val="000000000000" w:firstRow="0" w:lastRow="0" w:firstColumn="0" w:lastColumn="0" w:oddVBand="0" w:evenVBand="0" w:oddHBand="0" w:evenHBand="0" w:firstRowFirstColumn="0" w:firstRowLastColumn="0" w:lastRowFirstColumn="0" w:lastRowLastColumn="0"/>
              <w:rPr>
                <w:rFonts w:cstheme="majorBidi"/>
                <w:color w:val="auto"/>
                <w:sz w:val="24"/>
                <w:szCs w:val="24"/>
              </w:rPr>
            </w:pPr>
            <w:r w:rsidRPr="00E278BD">
              <w:rPr>
                <w:rFonts w:cstheme="majorBidi"/>
                <w:color w:val="auto"/>
                <w:sz w:val="24"/>
                <w:szCs w:val="24"/>
              </w:rPr>
              <w:t>Well, Water IntakeOutflow, Gate, DamWeir, Gaging Station, Gate, Lock Chamber, Reservoir, SinkRise, SpringSeep</w:t>
            </w:r>
          </w:p>
        </w:tc>
      </w:tr>
      <w:tr w:rsidR="009A316B" w:rsidRPr="00E278BD" w:rsidTr="009A3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tcPr>
          <w:p w:rsidR="00943649" w:rsidRPr="00E278BD" w:rsidRDefault="00943649" w:rsidP="00E57826">
            <w:pPr>
              <w:tabs>
                <w:tab w:val="left" w:pos="6790"/>
              </w:tabs>
              <w:rPr>
                <w:rFonts w:cstheme="majorBidi"/>
                <w:color w:val="auto"/>
                <w:sz w:val="24"/>
                <w:szCs w:val="24"/>
              </w:rPr>
            </w:pPr>
            <w:r w:rsidRPr="00E278BD">
              <w:rPr>
                <w:rFonts w:cstheme="majorBidi"/>
                <w:color w:val="auto"/>
                <w:sz w:val="24"/>
                <w:szCs w:val="24"/>
              </w:rPr>
              <w:t>3</w:t>
            </w:r>
          </w:p>
        </w:tc>
        <w:tc>
          <w:tcPr>
            <w:tcW w:w="1817" w:type="dxa"/>
          </w:tcPr>
          <w:p w:rsidR="00943649" w:rsidRPr="00E278BD" w:rsidRDefault="00943649" w:rsidP="00E57826">
            <w:pPr>
              <w:tabs>
                <w:tab w:val="left" w:pos="6790"/>
              </w:tabs>
              <w:cnfStyle w:val="000000100000" w:firstRow="0" w:lastRow="0" w:firstColumn="0" w:lastColumn="0" w:oddVBand="0" w:evenVBand="0" w:oddHBand="1" w:evenHBand="0" w:firstRowFirstColumn="0" w:firstRowLastColumn="0" w:lastRowFirstColumn="0" w:lastRowLastColumn="0"/>
              <w:rPr>
                <w:rFonts w:cstheme="majorBidi"/>
                <w:color w:val="auto"/>
                <w:sz w:val="24"/>
                <w:szCs w:val="24"/>
              </w:rPr>
            </w:pPr>
            <w:r w:rsidRPr="00E278BD">
              <w:rPr>
                <w:rFonts w:cstheme="majorBidi"/>
                <w:color w:val="auto"/>
                <w:sz w:val="24"/>
                <w:szCs w:val="24"/>
              </w:rPr>
              <w:t>WaterBody</w:t>
            </w:r>
          </w:p>
        </w:tc>
        <w:tc>
          <w:tcPr>
            <w:tcW w:w="7555" w:type="dxa"/>
          </w:tcPr>
          <w:p w:rsidR="00943649" w:rsidRPr="00E278BD" w:rsidRDefault="00943649" w:rsidP="00E57826">
            <w:pPr>
              <w:tabs>
                <w:tab w:val="left" w:pos="6790"/>
              </w:tabs>
              <w:cnfStyle w:val="000000100000" w:firstRow="0" w:lastRow="0" w:firstColumn="0" w:lastColumn="0" w:oddVBand="0" w:evenVBand="0" w:oddHBand="1" w:evenHBand="0" w:firstRowFirstColumn="0" w:firstRowLastColumn="0" w:lastRowFirstColumn="0" w:lastRowLastColumn="0"/>
              <w:rPr>
                <w:rFonts w:cstheme="majorBidi"/>
                <w:color w:val="auto"/>
                <w:sz w:val="24"/>
                <w:szCs w:val="24"/>
              </w:rPr>
            </w:pPr>
            <w:r w:rsidRPr="00E278BD">
              <w:rPr>
                <w:rFonts w:cstheme="majorBidi"/>
                <w:color w:val="auto"/>
                <w:sz w:val="24"/>
                <w:szCs w:val="24"/>
              </w:rPr>
              <w:t>Playa, Ice Mass, LakePond, Reservoir, SwampMarsh, Estuary</w:t>
            </w:r>
          </w:p>
        </w:tc>
      </w:tr>
      <w:tr w:rsidR="009A316B" w:rsidRPr="00E278BD" w:rsidTr="009A316B">
        <w:tc>
          <w:tcPr>
            <w:cnfStyle w:val="001000000000" w:firstRow="0" w:lastRow="0" w:firstColumn="1" w:lastColumn="0" w:oddVBand="0" w:evenVBand="0" w:oddHBand="0" w:evenHBand="0" w:firstRowFirstColumn="0" w:firstRowLastColumn="0" w:lastRowFirstColumn="0" w:lastRowLastColumn="0"/>
            <w:tcW w:w="456" w:type="dxa"/>
          </w:tcPr>
          <w:p w:rsidR="00943649" w:rsidRPr="00E278BD" w:rsidRDefault="00943649" w:rsidP="00E57826">
            <w:pPr>
              <w:tabs>
                <w:tab w:val="left" w:pos="6790"/>
              </w:tabs>
              <w:rPr>
                <w:rFonts w:cstheme="majorBidi"/>
                <w:color w:val="auto"/>
                <w:sz w:val="24"/>
                <w:szCs w:val="24"/>
              </w:rPr>
            </w:pPr>
            <w:r w:rsidRPr="00E278BD">
              <w:rPr>
                <w:rFonts w:cstheme="majorBidi"/>
                <w:color w:val="auto"/>
                <w:sz w:val="24"/>
                <w:szCs w:val="24"/>
              </w:rPr>
              <w:t>4</w:t>
            </w:r>
          </w:p>
        </w:tc>
        <w:tc>
          <w:tcPr>
            <w:tcW w:w="1817" w:type="dxa"/>
          </w:tcPr>
          <w:p w:rsidR="00943649" w:rsidRPr="00E278BD" w:rsidRDefault="00943649" w:rsidP="00E57826">
            <w:pPr>
              <w:tabs>
                <w:tab w:val="left" w:pos="6790"/>
              </w:tabs>
              <w:cnfStyle w:val="000000000000" w:firstRow="0" w:lastRow="0" w:firstColumn="0" w:lastColumn="0" w:oddVBand="0" w:evenVBand="0" w:oddHBand="0" w:evenHBand="0" w:firstRowFirstColumn="0" w:firstRowLastColumn="0" w:lastRowFirstColumn="0" w:lastRowLastColumn="0"/>
              <w:rPr>
                <w:rFonts w:cstheme="majorBidi"/>
                <w:color w:val="auto"/>
                <w:sz w:val="24"/>
                <w:szCs w:val="24"/>
              </w:rPr>
            </w:pPr>
            <w:r w:rsidRPr="00E278BD">
              <w:rPr>
                <w:rFonts w:cstheme="majorBidi"/>
                <w:color w:val="auto"/>
                <w:sz w:val="24"/>
                <w:szCs w:val="24"/>
              </w:rPr>
              <w:t>WaterLine</w:t>
            </w:r>
          </w:p>
        </w:tc>
        <w:tc>
          <w:tcPr>
            <w:tcW w:w="7555" w:type="dxa"/>
          </w:tcPr>
          <w:p w:rsidR="00943649" w:rsidRPr="00E278BD" w:rsidRDefault="00943649" w:rsidP="00E57826">
            <w:pPr>
              <w:tabs>
                <w:tab w:val="left" w:pos="1349"/>
              </w:tabs>
              <w:cnfStyle w:val="000000000000" w:firstRow="0" w:lastRow="0" w:firstColumn="0" w:lastColumn="0" w:oddVBand="0" w:evenVBand="0" w:oddHBand="0" w:evenHBand="0" w:firstRowFirstColumn="0" w:firstRowLastColumn="0" w:lastRowFirstColumn="0" w:lastRowLastColumn="0"/>
              <w:rPr>
                <w:rFonts w:cstheme="majorBidi"/>
                <w:color w:val="auto"/>
                <w:sz w:val="24"/>
                <w:szCs w:val="24"/>
              </w:rPr>
            </w:pPr>
            <w:r w:rsidRPr="00E278BD">
              <w:rPr>
                <w:rFonts w:cstheme="majorBidi"/>
                <w:color w:val="auto"/>
                <w:sz w:val="24"/>
                <w:szCs w:val="24"/>
              </w:rPr>
              <w:t>ArtificialPath, Bridge, CanalDitch, Coastline, Connector, DamWeir, Flume, Gate, Levee, Lock Chamber, Nonearthen Shore, Pipeline, Rapids, Reef, Shoreline, SinkRise, Sounding Datum Line, Special Use Zone Limit,</w:t>
            </w:r>
          </w:p>
          <w:p w:rsidR="00943649" w:rsidRPr="00E278BD" w:rsidRDefault="00943649" w:rsidP="00E57826">
            <w:pPr>
              <w:tabs>
                <w:tab w:val="left" w:pos="1349"/>
              </w:tabs>
              <w:cnfStyle w:val="000000000000" w:firstRow="0" w:lastRow="0" w:firstColumn="0" w:lastColumn="0" w:oddVBand="0" w:evenVBand="0" w:oddHBand="0" w:evenHBand="0" w:firstRowFirstColumn="0" w:firstRowLastColumn="0" w:lastRowFirstColumn="0" w:lastRowLastColumn="0"/>
              <w:rPr>
                <w:rFonts w:cstheme="majorBidi"/>
                <w:b/>
                <w:bCs/>
                <w:color w:val="auto"/>
                <w:sz w:val="24"/>
                <w:szCs w:val="24"/>
              </w:rPr>
            </w:pPr>
            <w:r w:rsidRPr="00E278BD">
              <w:rPr>
                <w:rFonts w:cstheme="majorBidi"/>
                <w:color w:val="auto"/>
                <w:sz w:val="24"/>
                <w:szCs w:val="24"/>
              </w:rPr>
              <w:t>StreamRiver, Tunnel, Wall, Waterfall</w:t>
            </w:r>
            <w:r w:rsidRPr="00E278BD">
              <w:rPr>
                <w:rFonts w:cstheme="majorBidi"/>
                <w:b/>
                <w:bCs/>
                <w:color w:val="auto"/>
                <w:sz w:val="24"/>
                <w:szCs w:val="24"/>
              </w:rPr>
              <w:tab/>
            </w:r>
          </w:p>
        </w:tc>
      </w:tr>
      <w:tr w:rsidR="009A316B" w:rsidRPr="00E278BD" w:rsidTr="009A31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 w:type="dxa"/>
          </w:tcPr>
          <w:p w:rsidR="00943649" w:rsidRPr="00E278BD" w:rsidRDefault="00943649" w:rsidP="00E57826">
            <w:pPr>
              <w:tabs>
                <w:tab w:val="left" w:pos="6790"/>
              </w:tabs>
              <w:rPr>
                <w:rFonts w:cstheme="majorBidi"/>
                <w:color w:val="auto"/>
                <w:sz w:val="24"/>
                <w:szCs w:val="24"/>
              </w:rPr>
            </w:pPr>
            <w:r w:rsidRPr="00E278BD">
              <w:rPr>
                <w:rFonts w:cstheme="majorBidi"/>
                <w:color w:val="auto"/>
                <w:sz w:val="24"/>
                <w:szCs w:val="24"/>
              </w:rPr>
              <w:t>5</w:t>
            </w:r>
          </w:p>
        </w:tc>
        <w:tc>
          <w:tcPr>
            <w:tcW w:w="1817" w:type="dxa"/>
          </w:tcPr>
          <w:p w:rsidR="00943649" w:rsidRPr="00E278BD" w:rsidRDefault="00943649" w:rsidP="00E57826">
            <w:pPr>
              <w:tabs>
                <w:tab w:val="left" w:pos="6790"/>
              </w:tabs>
              <w:cnfStyle w:val="000000100000" w:firstRow="0" w:lastRow="0" w:firstColumn="0" w:lastColumn="0" w:oddVBand="0" w:evenVBand="0" w:oddHBand="1" w:evenHBand="0" w:firstRowFirstColumn="0" w:firstRowLastColumn="0" w:lastRowFirstColumn="0" w:lastRowLastColumn="0"/>
              <w:rPr>
                <w:rFonts w:cstheme="majorBidi"/>
                <w:color w:val="auto"/>
                <w:sz w:val="24"/>
                <w:szCs w:val="24"/>
              </w:rPr>
            </w:pPr>
            <w:r w:rsidRPr="00E278BD">
              <w:rPr>
                <w:rFonts w:cstheme="majorBidi"/>
                <w:color w:val="auto"/>
                <w:sz w:val="24"/>
                <w:szCs w:val="24"/>
              </w:rPr>
              <w:t>Well</w:t>
            </w:r>
          </w:p>
        </w:tc>
        <w:tc>
          <w:tcPr>
            <w:tcW w:w="7555" w:type="dxa"/>
          </w:tcPr>
          <w:p w:rsidR="00943649" w:rsidRPr="00E278BD" w:rsidRDefault="00943649" w:rsidP="00E57826">
            <w:pPr>
              <w:tabs>
                <w:tab w:val="left" w:pos="6790"/>
              </w:tabs>
              <w:cnfStyle w:val="000000100000" w:firstRow="0" w:lastRow="0" w:firstColumn="0" w:lastColumn="0" w:oddVBand="0" w:evenVBand="0" w:oddHBand="1" w:evenHBand="0" w:firstRowFirstColumn="0" w:firstRowLastColumn="0" w:lastRowFirstColumn="0" w:lastRowLastColumn="0"/>
              <w:rPr>
                <w:rFonts w:cstheme="majorBidi"/>
                <w:color w:val="auto"/>
                <w:sz w:val="24"/>
                <w:szCs w:val="24"/>
              </w:rPr>
            </w:pPr>
            <w:r w:rsidRPr="00E278BD">
              <w:rPr>
                <w:rFonts w:cstheme="majorBidi"/>
                <w:color w:val="auto"/>
                <w:sz w:val="24"/>
                <w:szCs w:val="24"/>
              </w:rPr>
              <w:t>Irrigation, Monitoring, Public Supply, Domestic, Industrial, Commercial, Stock, Test Hole, Unused</w:t>
            </w:r>
          </w:p>
        </w:tc>
      </w:tr>
    </w:tbl>
    <w:p w:rsidR="00F67AFD" w:rsidRPr="00E278BD" w:rsidRDefault="00F67AFD" w:rsidP="00067FBC">
      <w:pPr>
        <w:spacing w:line="360" w:lineRule="auto"/>
        <w:rPr>
          <w:sz w:val="24"/>
          <w:szCs w:val="24"/>
        </w:rPr>
      </w:pPr>
    </w:p>
    <w:p w:rsidR="008A7181" w:rsidRPr="00E278BD" w:rsidRDefault="005F735A" w:rsidP="005F735A">
      <w:pPr>
        <w:spacing w:line="360" w:lineRule="auto"/>
        <w:rPr>
          <w:sz w:val="24"/>
          <w:szCs w:val="24"/>
        </w:rPr>
      </w:pPr>
      <w:r>
        <w:rPr>
          <w:sz w:val="24"/>
          <w:szCs w:val="24"/>
        </w:rPr>
        <w:t>So t</w:t>
      </w:r>
      <w:r w:rsidR="00BD2247" w:rsidRPr="00E278BD">
        <w:rPr>
          <w:sz w:val="24"/>
          <w:szCs w:val="24"/>
        </w:rPr>
        <w:t xml:space="preserve">here are two methods to </w:t>
      </w:r>
      <w:r w:rsidR="006A6F56" w:rsidRPr="00E278BD">
        <w:rPr>
          <w:sz w:val="24"/>
          <w:szCs w:val="24"/>
        </w:rPr>
        <w:t>add or modify features in Arc Hydro Framework. The first one is through using Arc Diamgrammer software (ESRI, 2008)</w:t>
      </w:r>
      <w:r w:rsidR="00232C3D" w:rsidRPr="00E278BD">
        <w:rPr>
          <w:sz w:val="24"/>
          <w:szCs w:val="24"/>
        </w:rPr>
        <w:t xml:space="preserve"> to access and modify the XML published schema of Arc Hydro</w:t>
      </w:r>
      <w:r w:rsidR="005D59C2" w:rsidRPr="00E278BD">
        <w:rPr>
          <w:sz w:val="24"/>
          <w:szCs w:val="24"/>
        </w:rPr>
        <w:t xml:space="preserve"> (ESRI, 2011)</w:t>
      </w:r>
      <w:r w:rsidR="002146E6" w:rsidRPr="00E278BD">
        <w:rPr>
          <w:sz w:val="24"/>
          <w:szCs w:val="24"/>
        </w:rPr>
        <w:t>.</w:t>
      </w:r>
      <w:r w:rsidR="00245E8F" w:rsidRPr="00E278BD">
        <w:rPr>
          <w:sz w:val="24"/>
          <w:szCs w:val="24"/>
        </w:rPr>
        <w:t xml:space="preserve"> </w:t>
      </w:r>
      <w:r w:rsidR="00F17726" w:rsidRPr="00E278BD">
        <w:rPr>
          <w:sz w:val="24"/>
          <w:szCs w:val="24"/>
        </w:rPr>
        <w:t xml:space="preserve">The second method is to modify </w:t>
      </w:r>
      <w:r w:rsidR="009C0450" w:rsidRPr="00E278BD">
        <w:rPr>
          <w:sz w:val="24"/>
          <w:szCs w:val="24"/>
        </w:rPr>
        <w:t xml:space="preserve">the geodatabase within ArcGIS. The user can add new or additional domains to existing </w:t>
      </w:r>
      <w:r w:rsidR="000A3EF8" w:rsidRPr="00E278BD">
        <w:rPr>
          <w:sz w:val="24"/>
          <w:szCs w:val="24"/>
        </w:rPr>
        <w:t xml:space="preserve">or new attributes. I present an example of adding new features and modifying the Arc Hydro Framework using the two methods in the Results and Discussion section. </w:t>
      </w:r>
    </w:p>
    <w:p w:rsidR="00B91CAB" w:rsidRPr="00E278BD" w:rsidRDefault="00B91CAB" w:rsidP="001568EF">
      <w:pPr>
        <w:pStyle w:val="ListParagraph"/>
        <w:numPr>
          <w:ilvl w:val="0"/>
          <w:numId w:val="14"/>
        </w:numPr>
        <w:spacing w:line="360" w:lineRule="auto"/>
        <w:rPr>
          <w:sz w:val="24"/>
          <w:szCs w:val="24"/>
        </w:rPr>
      </w:pPr>
      <w:r w:rsidRPr="00E278BD">
        <w:rPr>
          <w:sz w:val="24"/>
          <w:szCs w:val="24"/>
          <w:u w:val="single"/>
        </w:rPr>
        <w:t>Connectivity criterion:</w:t>
      </w:r>
      <w:r w:rsidRPr="00E278BD">
        <w:rPr>
          <w:sz w:val="24"/>
          <w:szCs w:val="24"/>
        </w:rPr>
        <w:t xml:space="preserve"> Water management involves moving water from supply sources to demand sites (junctions) though conveyance links (edges) that comprise a network with flowrate that can go either way. An edge has two junctions and can be connected to any number of edges. For example, a reservoir junction can supply water to theoretically unlimited demand sites but one conveyance edge only connects one reservoir junction with one demand site junction. </w:t>
      </w:r>
      <w:r w:rsidR="00657020" w:rsidRPr="00E278BD">
        <w:rPr>
          <w:sz w:val="24"/>
          <w:szCs w:val="24"/>
        </w:rPr>
        <w:t>So c</w:t>
      </w:r>
      <w:r w:rsidRPr="00E278BD">
        <w:rPr>
          <w:sz w:val="24"/>
          <w:szCs w:val="24"/>
        </w:rPr>
        <w:t xml:space="preserve">an Arc Hydro represent a water management network </w:t>
      </w:r>
      <w:r w:rsidR="001568EF" w:rsidRPr="00E278BD">
        <w:rPr>
          <w:sz w:val="24"/>
          <w:szCs w:val="24"/>
        </w:rPr>
        <w:t>and meet</w:t>
      </w:r>
      <w:r w:rsidRPr="00E278BD">
        <w:rPr>
          <w:sz w:val="24"/>
          <w:szCs w:val="24"/>
        </w:rPr>
        <w:t xml:space="preserve"> this criterion?</w:t>
      </w:r>
    </w:p>
    <w:p w:rsidR="00A46A7A" w:rsidRPr="00E278BD" w:rsidRDefault="00A60970" w:rsidP="00AB2C7A">
      <w:pPr>
        <w:rPr>
          <w:rFonts w:cstheme="majorBidi"/>
          <w:sz w:val="24"/>
          <w:szCs w:val="24"/>
        </w:rPr>
      </w:pPr>
      <w:r w:rsidRPr="00E278BD">
        <w:rPr>
          <w:sz w:val="24"/>
          <w:szCs w:val="24"/>
        </w:rPr>
        <w:t>Well</w:t>
      </w:r>
      <w:r w:rsidR="000D3F84" w:rsidRPr="00E278BD">
        <w:rPr>
          <w:sz w:val="24"/>
          <w:szCs w:val="24"/>
        </w:rPr>
        <w:t>, Arc Hydro network connectivity meets this criterion and in case</w:t>
      </w:r>
      <w:r w:rsidR="000D3F84" w:rsidRPr="00E278BD">
        <w:rPr>
          <w:rFonts w:cstheme="majorBidi"/>
          <w:sz w:val="24"/>
          <w:szCs w:val="24"/>
        </w:rPr>
        <w:t xml:space="preserve"> an edge has only one junction that is connected to it from one side, Arc Hydro generates a virtual junction on the end that does not have a junction. </w:t>
      </w:r>
      <w:r w:rsidRPr="00E278BD">
        <w:rPr>
          <w:rFonts w:cstheme="majorBidi"/>
          <w:sz w:val="24"/>
          <w:szCs w:val="24"/>
        </w:rPr>
        <w:t>But Arc Hydro network generation tool is set up to work only with one line feature and one point feature only</w:t>
      </w:r>
      <w:r w:rsidR="00AF7829" w:rsidRPr="00E278BD">
        <w:rPr>
          <w:rFonts w:cstheme="majorBidi"/>
          <w:sz w:val="24"/>
          <w:szCs w:val="24"/>
        </w:rPr>
        <w:t xml:space="preserve"> (Figure </w:t>
      </w:r>
      <w:r w:rsidR="00AB2C7A">
        <w:rPr>
          <w:rFonts w:cstheme="majorBidi"/>
          <w:sz w:val="24"/>
          <w:szCs w:val="24"/>
        </w:rPr>
        <w:t>2</w:t>
      </w:r>
      <w:r w:rsidR="00AF7829" w:rsidRPr="00E278BD">
        <w:rPr>
          <w:rFonts w:cstheme="majorBidi"/>
          <w:sz w:val="24"/>
          <w:szCs w:val="24"/>
        </w:rPr>
        <w:t>). So I used the ArcGIS tool “</w:t>
      </w:r>
      <w:r w:rsidR="00974D2F" w:rsidRPr="00E278BD">
        <w:rPr>
          <w:rFonts w:cstheme="majorBidi"/>
          <w:sz w:val="24"/>
          <w:szCs w:val="24"/>
        </w:rPr>
        <w:t>Create</w:t>
      </w:r>
      <w:r w:rsidR="00AF7829" w:rsidRPr="00E278BD">
        <w:rPr>
          <w:rFonts w:cstheme="majorBidi"/>
          <w:sz w:val="24"/>
          <w:szCs w:val="24"/>
        </w:rPr>
        <w:t xml:space="preserve"> a Geometric Network” in the </w:t>
      </w:r>
      <w:r w:rsidR="00E87011" w:rsidRPr="00E278BD">
        <w:rPr>
          <w:rFonts w:cstheme="majorBidi"/>
          <w:sz w:val="24"/>
          <w:szCs w:val="24"/>
        </w:rPr>
        <w:t>Geometric Network</w:t>
      </w:r>
      <w:r w:rsidR="00AF7829" w:rsidRPr="00E278BD">
        <w:rPr>
          <w:rFonts w:cstheme="majorBidi"/>
          <w:sz w:val="24"/>
          <w:szCs w:val="24"/>
        </w:rPr>
        <w:t xml:space="preserve"> tools set </w:t>
      </w:r>
      <w:r w:rsidR="00E87011" w:rsidRPr="00E278BD">
        <w:rPr>
          <w:rFonts w:cstheme="majorBidi"/>
          <w:sz w:val="24"/>
          <w:szCs w:val="24"/>
        </w:rPr>
        <w:t>in the Data Management tool box</w:t>
      </w:r>
      <w:r w:rsidR="00974D2F" w:rsidRPr="00E278BD">
        <w:rPr>
          <w:rFonts w:cstheme="majorBidi"/>
          <w:sz w:val="24"/>
          <w:szCs w:val="24"/>
        </w:rPr>
        <w:t xml:space="preserve">. </w:t>
      </w:r>
      <w:r w:rsidR="00974D2F" w:rsidRPr="00E278BD">
        <w:rPr>
          <w:rFonts w:cstheme="majorBidi"/>
          <w:sz w:val="24"/>
          <w:szCs w:val="24"/>
        </w:rPr>
        <w:lastRenderedPageBreak/>
        <w:t>This tool can generate a network from multiple point and line features and as in Arc Hydro, in case an edge has only one junction, then it adds a virtual junction to the other end.</w:t>
      </w:r>
      <w:r w:rsidR="00E87011" w:rsidRPr="00E278BD">
        <w:rPr>
          <w:rFonts w:cstheme="majorBidi"/>
          <w:sz w:val="24"/>
          <w:szCs w:val="24"/>
        </w:rPr>
        <w:t xml:space="preserve">  </w:t>
      </w:r>
    </w:p>
    <w:p w:rsidR="00A46A7A" w:rsidRPr="00E278BD" w:rsidRDefault="00A46A7A" w:rsidP="00AF7829">
      <w:pPr>
        <w:rPr>
          <w:sz w:val="24"/>
          <w:szCs w:val="24"/>
        </w:rPr>
      </w:pPr>
      <w:r w:rsidRPr="00E278BD">
        <w:rPr>
          <w:noProof/>
        </w:rPr>
        <w:drawing>
          <wp:inline distT="0" distB="0" distL="0" distR="0" wp14:anchorId="4CADBD98" wp14:editId="404F4B2F">
            <wp:extent cx="2203152" cy="2356464"/>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988" r="1651"/>
                    <a:stretch/>
                  </pic:blipFill>
                  <pic:spPr bwMode="auto">
                    <a:xfrm>
                      <a:off x="0" y="0"/>
                      <a:ext cx="2204983" cy="2358423"/>
                    </a:xfrm>
                    <a:prstGeom prst="rect">
                      <a:avLst/>
                    </a:prstGeom>
                    <a:ln>
                      <a:noFill/>
                    </a:ln>
                    <a:extLst>
                      <a:ext uri="{53640926-AAD7-44D8-BBD7-CCE9431645EC}">
                        <a14:shadowObscured xmlns:a14="http://schemas.microsoft.com/office/drawing/2010/main"/>
                      </a:ext>
                    </a:extLst>
                  </pic:spPr>
                </pic:pic>
              </a:graphicData>
            </a:graphic>
          </wp:inline>
        </w:drawing>
      </w:r>
    </w:p>
    <w:p w:rsidR="00AF7829" w:rsidRPr="00E278BD" w:rsidRDefault="00AF7829" w:rsidP="00AB2C7A">
      <w:pPr>
        <w:rPr>
          <w:sz w:val="24"/>
          <w:szCs w:val="24"/>
        </w:rPr>
      </w:pPr>
      <w:r w:rsidRPr="00E278BD">
        <w:rPr>
          <w:b/>
          <w:bCs/>
          <w:sz w:val="24"/>
          <w:szCs w:val="24"/>
        </w:rPr>
        <w:t xml:space="preserve">Figure </w:t>
      </w:r>
      <w:r w:rsidR="00AB2C7A">
        <w:rPr>
          <w:b/>
          <w:bCs/>
          <w:sz w:val="24"/>
          <w:szCs w:val="24"/>
        </w:rPr>
        <w:t>2</w:t>
      </w:r>
      <w:r w:rsidRPr="00E278BD">
        <w:rPr>
          <w:b/>
          <w:bCs/>
          <w:sz w:val="24"/>
          <w:szCs w:val="24"/>
        </w:rPr>
        <w:t>:</w:t>
      </w:r>
      <w:r w:rsidRPr="00E278BD">
        <w:rPr>
          <w:sz w:val="24"/>
          <w:szCs w:val="24"/>
        </w:rPr>
        <w:t xml:space="preserve"> Snapshot shows the Hydro Network Generation dialog box</w:t>
      </w:r>
    </w:p>
    <w:p w:rsidR="008575B2" w:rsidRPr="00E278BD" w:rsidRDefault="00C852FA" w:rsidP="00BA693C">
      <w:pPr>
        <w:rPr>
          <w:sz w:val="24"/>
          <w:szCs w:val="24"/>
        </w:rPr>
      </w:pPr>
      <w:r w:rsidRPr="00E278BD">
        <w:rPr>
          <w:sz w:val="24"/>
          <w:szCs w:val="24"/>
        </w:rPr>
        <w:t xml:space="preserve">Once the network is generated, </w:t>
      </w:r>
      <w:r w:rsidR="00553F8B" w:rsidRPr="00E278BD">
        <w:rPr>
          <w:sz w:val="24"/>
          <w:szCs w:val="24"/>
        </w:rPr>
        <w:t>there are ArcGIS tools like the “Geometric Network Editing” to fine tune it and check the complete connectivity between junctions and edges.</w:t>
      </w:r>
      <w:r w:rsidR="002A14BB" w:rsidRPr="00E278BD">
        <w:rPr>
          <w:sz w:val="24"/>
          <w:szCs w:val="24"/>
        </w:rPr>
        <w:t xml:space="preserve"> Although Arc Hydro was designed to represent hydrologic data that most likely </w:t>
      </w:r>
      <w:r w:rsidR="00BA693C">
        <w:rPr>
          <w:sz w:val="24"/>
          <w:szCs w:val="24"/>
        </w:rPr>
        <w:t xml:space="preserve">has </w:t>
      </w:r>
      <w:r w:rsidR="002E1623" w:rsidRPr="00E278BD">
        <w:rPr>
          <w:sz w:val="24"/>
          <w:szCs w:val="24"/>
        </w:rPr>
        <w:t xml:space="preserve">flow direction driven by gravity, interestingly, the </w:t>
      </w:r>
      <w:r w:rsidR="00E5589B">
        <w:rPr>
          <w:sz w:val="24"/>
          <w:szCs w:val="24"/>
        </w:rPr>
        <w:t xml:space="preserve">Arc Hydro </w:t>
      </w:r>
      <w:r w:rsidR="002E1623" w:rsidRPr="00E278BD">
        <w:rPr>
          <w:sz w:val="24"/>
          <w:szCs w:val="24"/>
        </w:rPr>
        <w:t xml:space="preserve">developers designed a tool to set up the direction manually if case water flows in the </w:t>
      </w:r>
      <w:r w:rsidR="00E5589B">
        <w:rPr>
          <w:sz w:val="24"/>
          <w:szCs w:val="24"/>
        </w:rPr>
        <w:t>opposit</w:t>
      </w:r>
      <w:r w:rsidR="00E5589B" w:rsidRPr="00E278BD">
        <w:rPr>
          <w:sz w:val="24"/>
          <w:szCs w:val="24"/>
        </w:rPr>
        <w:t>e</w:t>
      </w:r>
      <w:r w:rsidR="002E1623" w:rsidRPr="00E278BD">
        <w:rPr>
          <w:sz w:val="24"/>
          <w:szCs w:val="24"/>
        </w:rPr>
        <w:t xml:space="preserve"> directions!  </w:t>
      </w:r>
      <w:r w:rsidR="001544B9" w:rsidRPr="00E278BD">
        <w:rPr>
          <w:sz w:val="24"/>
          <w:szCs w:val="24"/>
        </w:rPr>
        <w:t xml:space="preserve">There is an Arc Hydro tool “Assign Flow </w:t>
      </w:r>
      <w:r w:rsidR="0087699D" w:rsidRPr="00E278BD">
        <w:rPr>
          <w:sz w:val="24"/>
          <w:szCs w:val="24"/>
        </w:rPr>
        <w:t>Direction</w:t>
      </w:r>
      <w:r w:rsidR="001544B9" w:rsidRPr="00E278BD">
        <w:rPr>
          <w:sz w:val="24"/>
          <w:szCs w:val="24"/>
        </w:rPr>
        <w:t xml:space="preserve">” that allows manual editing of flow direction for each edge through the attribute “FlowDir”. </w:t>
      </w:r>
      <w:r w:rsidR="0051404D" w:rsidRPr="00E278BD">
        <w:rPr>
          <w:sz w:val="24"/>
          <w:szCs w:val="24"/>
        </w:rPr>
        <w:t>Arc Hydro has two tools “Set flow direction” tool and “Store flow direction”</w:t>
      </w:r>
      <w:r w:rsidR="00022701" w:rsidRPr="00E278BD">
        <w:rPr>
          <w:sz w:val="24"/>
          <w:szCs w:val="24"/>
        </w:rPr>
        <w:t xml:space="preserve"> that create</w:t>
      </w:r>
      <w:r w:rsidR="0051404D" w:rsidRPr="00E278BD">
        <w:rPr>
          <w:sz w:val="24"/>
          <w:szCs w:val="24"/>
        </w:rPr>
        <w:t xml:space="preserve"> the </w:t>
      </w:r>
      <w:r w:rsidR="00022701" w:rsidRPr="00E278BD">
        <w:rPr>
          <w:sz w:val="24"/>
          <w:szCs w:val="24"/>
        </w:rPr>
        <w:t>fields</w:t>
      </w:r>
      <w:r w:rsidR="0051404D" w:rsidRPr="00E278BD">
        <w:rPr>
          <w:sz w:val="24"/>
          <w:szCs w:val="24"/>
        </w:rPr>
        <w:t xml:space="preserve"> in the line feature tables.  </w:t>
      </w:r>
      <w:r w:rsidR="008575B2" w:rsidRPr="00E278BD">
        <w:rPr>
          <w:sz w:val="24"/>
          <w:szCs w:val="24"/>
        </w:rPr>
        <w:t xml:space="preserve">There </w:t>
      </w:r>
      <w:r w:rsidR="00931953" w:rsidRPr="00E278BD">
        <w:rPr>
          <w:sz w:val="24"/>
          <w:szCs w:val="24"/>
        </w:rPr>
        <w:t>is</w:t>
      </w:r>
      <w:r w:rsidR="008575B2" w:rsidRPr="00E278BD">
        <w:rPr>
          <w:sz w:val="24"/>
          <w:szCs w:val="24"/>
        </w:rPr>
        <w:t xml:space="preserve"> another tool to set up the flow direction based on gravity called “Find Next Downstream Junction” but this tool is rarely needed in water management networks. Lastly, there is a very important Arc Hydro tool called “Generate From/To Node for Lines”. This tool creates the FROM_NODE and TO_NODE fields for each line feature in the "Line" feature class. Water management models usually use the “from” and “To” fields to describe the connectivity of the network.</w:t>
      </w:r>
      <w:r w:rsidR="008575B2" w:rsidRPr="00E278BD">
        <w:t xml:space="preserve"> </w:t>
      </w:r>
    </w:p>
    <w:p w:rsidR="00E628C8" w:rsidRPr="00E278BD" w:rsidRDefault="001544B9" w:rsidP="00D06757">
      <w:pPr>
        <w:rPr>
          <w:sz w:val="24"/>
          <w:szCs w:val="24"/>
        </w:rPr>
      </w:pPr>
      <w:r w:rsidRPr="00E278BD">
        <w:rPr>
          <w:sz w:val="24"/>
          <w:szCs w:val="24"/>
        </w:rPr>
        <w:t>There are four flow direction</w:t>
      </w:r>
      <w:r w:rsidR="007C349E" w:rsidRPr="00E278BD">
        <w:rPr>
          <w:sz w:val="24"/>
          <w:szCs w:val="24"/>
        </w:rPr>
        <w:t xml:space="preserve">s coded values that the user can choose from:  </w:t>
      </w:r>
      <w:r w:rsidR="003420D4" w:rsidRPr="00E278BD">
        <w:rPr>
          <w:sz w:val="24"/>
          <w:szCs w:val="24"/>
        </w:rPr>
        <w:t>(0) Uninitialized</w:t>
      </w:r>
      <w:r w:rsidR="007C349E" w:rsidRPr="00E278BD">
        <w:rPr>
          <w:sz w:val="24"/>
          <w:szCs w:val="24"/>
        </w:rPr>
        <w:t xml:space="preserve">, </w:t>
      </w:r>
      <w:r w:rsidR="003420D4" w:rsidRPr="00E278BD">
        <w:rPr>
          <w:sz w:val="24"/>
          <w:szCs w:val="24"/>
        </w:rPr>
        <w:t>(1) With Digitized</w:t>
      </w:r>
      <w:r w:rsidR="007C349E" w:rsidRPr="00E278BD">
        <w:rPr>
          <w:sz w:val="24"/>
          <w:szCs w:val="24"/>
        </w:rPr>
        <w:t xml:space="preserve">, </w:t>
      </w:r>
      <w:r w:rsidR="003420D4" w:rsidRPr="00E278BD">
        <w:rPr>
          <w:sz w:val="24"/>
          <w:szCs w:val="24"/>
        </w:rPr>
        <w:t>(2) Against Digitized</w:t>
      </w:r>
      <w:r w:rsidR="007C349E" w:rsidRPr="00E278BD">
        <w:rPr>
          <w:sz w:val="24"/>
          <w:szCs w:val="24"/>
        </w:rPr>
        <w:t xml:space="preserve">, and </w:t>
      </w:r>
      <w:r w:rsidR="003420D4" w:rsidRPr="00E278BD">
        <w:rPr>
          <w:sz w:val="24"/>
          <w:szCs w:val="24"/>
        </w:rPr>
        <w:t>(3) Indeterminate</w:t>
      </w:r>
      <w:r w:rsidR="007C349E" w:rsidRPr="00E278BD">
        <w:rPr>
          <w:sz w:val="24"/>
          <w:szCs w:val="24"/>
        </w:rPr>
        <w:t xml:space="preserve">. </w:t>
      </w:r>
      <w:r w:rsidR="00E628C8" w:rsidRPr="00E278BD">
        <w:rPr>
          <w:sz w:val="24"/>
          <w:szCs w:val="24"/>
        </w:rPr>
        <w:t>There is also another attribute that indicates if the edge is open or blocked for flow called “</w:t>
      </w:r>
      <w:r w:rsidR="003420D4" w:rsidRPr="00E278BD">
        <w:rPr>
          <w:sz w:val="24"/>
          <w:szCs w:val="24"/>
        </w:rPr>
        <w:t>Enabled</w:t>
      </w:r>
      <w:r w:rsidR="00E628C8" w:rsidRPr="00E278BD">
        <w:rPr>
          <w:sz w:val="24"/>
          <w:szCs w:val="24"/>
        </w:rPr>
        <w:t>”</w:t>
      </w:r>
      <w:r w:rsidR="003420D4" w:rsidRPr="00E278BD">
        <w:rPr>
          <w:sz w:val="24"/>
          <w:szCs w:val="24"/>
        </w:rPr>
        <w:t xml:space="preserve"> </w:t>
      </w:r>
      <w:r w:rsidR="00E628C8" w:rsidRPr="00E278BD">
        <w:rPr>
          <w:sz w:val="24"/>
          <w:szCs w:val="24"/>
        </w:rPr>
        <w:t xml:space="preserve">and has two coded values </w:t>
      </w:r>
      <w:r w:rsidR="003420D4" w:rsidRPr="00E278BD">
        <w:rPr>
          <w:sz w:val="24"/>
          <w:szCs w:val="24"/>
        </w:rPr>
        <w:t>(0)</w:t>
      </w:r>
      <w:r w:rsidR="000F1F2D" w:rsidRPr="00E278BD">
        <w:rPr>
          <w:sz w:val="24"/>
          <w:szCs w:val="24"/>
        </w:rPr>
        <w:t xml:space="preserve"> </w:t>
      </w:r>
      <w:r w:rsidR="003420D4" w:rsidRPr="00E278BD">
        <w:rPr>
          <w:sz w:val="24"/>
          <w:szCs w:val="24"/>
        </w:rPr>
        <w:t>Disabled</w:t>
      </w:r>
      <w:r w:rsidR="00E628C8" w:rsidRPr="00E278BD">
        <w:rPr>
          <w:sz w:val="24"/>
          <w:szCs w:val="24"/>
        </w:rPr>
        <w:t xml:space="preserve">, and (1) </w:t>
      </w:r>
      <w:r w:rsidR="003420D4" w:rsidRPr="00E278BD">
        <w:rPr>
          <w:sz w:val="24"/>
          <w:szCs w:val="24"/>
        </w:rPr>
        <w:t>Enabled</w:t>
      </w:r>
      <w:r w:rsidR="00E628C8" w:rsidRPr="00E278BD">
        <w:rPr>
          <w:sz w:val="24"/>
          <w:szCs w:val="24"/>
        </w:rPr>
        <w:t>. The user can edit these two attributes for each single line feature in the network.</w:t>
      </w:r>
      <w:r w:rsidR="005C5198" w:rsidRPr="00E278BD">
        <w:rPr>
          <w:sz w:val="24"/>
          <w:szCs w:val="24"/>
        </w:rPr>
        <w:t xml:space="preserve"> This capability of </w:t>
      </w:r>
      <w:r w:rsidR="0098741B" w:rsidRPr="00E278BD">
        <w:rPr>
          <w:sz w:val="24"/>
          <w:szCs w:val="24"/>
        </w:rPr>
        <w:t>manual</w:t>
      </w:r>
      <w:r w:rsidR="005C5198" w:rsidRPr="00E278BD">
        <w:rPr>
          <w:sz w:val="24"/>
          <w:szCs w:val="24"/>
        </w:rPr>
        <w:t xml:space="preserve"> editing flow directions is really a very important tool in water management where water rarely</w:t>
      </w:r>
      <w:r w:rsidR="0098741B" w:rsidRPr="00E278BD">
        <w:rPr>
          <w:sz w:val="24"/>
          <w:szCs w:val="24"/>
        </w:rPr>
        <w:t xml:space="preserve"> flows by gravity.</w:t>
      </w:r>
      <w:r w:rsidR="00D06757" w:rsidRPr="00E278BD">
        <w:rPr>
          <w:sz w:val="24"/>
          <w:szCs w:val="24"/>
        </w:rPr>
        <w:t xml:space="preserve"> Lastly, ArcGIS has a tool “Utility Network Analyst” to display the flow direction on the links as arrows. </w:t>
      </w:r>
      <w:r w:rsidR="00BD19B0" w:rsidRPr="00E278BD">
        <w:rPr>
          <w:sz w:val="24"/>
          <w:szCs w:val="24"/>
        </w:rPr>
        <w:t>The user then can readjust flow direction manually to reflect the actual flow direction in the network.</w:t>
      </w:r>
    </w:p>
    <w:p w:rsidR="00FB0BAB" w:rsidRPr="00E278BD" w:rsidRDefault="002316E7" w:rsidP="00D2303A">
      <w:pPr>
        <w:pStyle w:val="ListParagraph"/>
        <w:numPr>
          <w:ilvl w:val="0"/>
          <w:numId w:val="13"/>
        </w:numPr>
        <w:rPr>
          <w:rFonts w:cstheme="majorBidi"/>
          <w:sz w:val="24"/>
          <w:szCs w:val="24"/>
        </w:rPr>
      </w:pPr>
      <w:r w:rsidRPr="00E278BD">
        <w:rPr>
          <w:rFonts w:cstheme="majorBidi"/>
          <w:sz w:val="24"/>
          <w:szCs w:val="24"/>
        </w:rPr>
        <w:lastRenderedPageBreak/>
        <w:t xml:space="preserve">This part </w:t>
      </w:r>
      <w:r w:rsidR="00BF6627" w:rsidRPr="00E278BD">
        <w:rPr>
          <w:rFonts w:cstheme="majorBidi"/>
          <w:sz w:val="24"/>
          <w:szCs w:val="24"/>
        </w:rPr>
        <w:t>first</w:t>
      </w:r>
      <w:r w:rsidR="00C53F25" w:rsidRPr="00E278BD">
        <w:rPr>
          <w:rFonts w:cstheme="majorBidi"/>
          <w:sz w:val="24"/>
          <w:szCs w:val="24"/>
        </w:rPr>
        <w:t xml:space="preserve"> provide</w:t>
      </w:r>
      <w:r w:rsidR="00B30A02" w:rsidRPr="00E278BD">
        <w:rPr>
          <w:rFonts w:cstheme="majorBidi"/>
          <w:sz w:val="24"/>
          <w:szCs w:val="24"/>
        </w:rPr>
        <w:t>s</w:t>
      </w:r>
      <w:r w:rsidR="00C53F25" w:rsidRPr="00E278BD">
        <w:rPr>
          <w:rFonts w:cstheme="majorBidi"/>
          <w:sz w:val="24"/>
          <w:szCs w:val="24"/>
        </w:rPr>
        <w:t xml:space="preserve"> a context of the study area that is al</w:t>
      </w:r>
      <w:r w:rsidR="00B30A02" w:rsidRPr="00E278BD">
        <w:rPr>
          <w:rFonts w:cstheme="majorBidi"/>
          <w:sz w:val="24"/>
          <w:szCs w:val="24"/>
        </w:rPr>
        <w:t xml:space="preserve">ready represented in </w:t>
      </w:r>
      <w:r w:rsidR="001304EC" w:rsidRPr="00E278BD">
        <w:rPr>
          <w:rFonts w:cstheme="majorBidi"/>
          <w:sz w:val="24"/>
          <w:szCs w:val="24"/>
        </w:rPr>
        <w:t xml:space="preserve">a </w:t>
      </w:r>
      <w:r w:rsidR="00B30A02" w:rsidRPr="00E278BD">
        <w:rPr>
          <w:rFonts w:cstheme="majorBidi"/>
          <w:sz w:val="24"/>
          <w:szCs w:val="24"/>
        </w:rPr>
        <w:t>WEAP</w:t>
      </w:r>
      <w:r w:rsidR="001304EC" w:rsidRPr="00E278BD">
        <w:rPr>
          <w:rFonts w:cstheme="majorBidi"/>
          <w:sz w:val="24"/>
          <w:szCs w:val="24"/>
        </w:rPr>
        <w:t xml:space="preserve"> model</w:t>
      </w:r>
      <w:r w:rsidR="00B30A02" w:rsidRPr="00E278BD">
        <w:rPr>
          <w:rFonts w:cstheme="majorBidi"/>
          <w:sz w:val="24"/>
          <w:szCs w:val="24"/>
        </w:rPr>
        <w:t xml:space="preserve">. Then </w:t>
      </w:r>
      <w:r w:rsidR="00765DC2" w:rsidRPr="00E278BD">
        <w:rPr>
          <w:rFonts w:cstheme="majorBidi"/>
          <w:sz w:val="24"/>
          <w:szCs w:val="24"/>
        </w:rPr>
        <w:t>I explain how we can i</w:t>
      </w:r>
      <w:r w:rsidR="00B5003F" w:rsidRPr="00E278BD">
        <w:rPr>
          <w:rFonts w:cstheme="majorBidi"/>
          <w:sz w:val="24"/>
          <w:szCs w:val="24"/>
        </w:rPr>
        <w:t xml:space="preserve">mport </w:t>
      </w:r>
      <w:r w:rsidR="00765DC2" w:rsidRPr="00E278BD">
        <w:rPr>
          <w:rFonts w:cstheme="majorBidi"/>
          <w:sz w:val="24"/>
          <w:szCs w:val="24"/>
        </w:rPr>
        <w:t xml:space="preserve">the WEAP model to </w:t>
      </w:r>
      <w:r w:rsidR="00B5003F" w:rsidRPr="00E278BD">
        <w:rPr>
          <w:rFonts w:cstheme="majorBidi"/>
          <w:sz w:val="24"/>
          <w:szCs w:val="24"/>
        </w:rPr>
        <w:t xml:space="preserve">ArcGIS </w:t>
      </w:r>
      <w:r w:rsidR="00765DC2" w:rsidRPr="00E278BD">
        <w:rPr>
          <w:rFonts w:cstheme="majorBidi"/>
          <w:sz w:val="24"/>
          <w:szCs w:val="24"/>
        </w:rPr>
        <w:t>using the existing tools in its environment</w:t>
      </w:r>
      <w:r w:rsidR="00C123C9" w:rsidRPr="00E278BD">
        <w:rPr>
          <w:rFonts w:cstheme="majorBidi"/>
          <w:sz w:val="24"/>
          <w:szCs w:val="24"/>
        </w:rPr>
        <w:t>.</w:t>
      </w:r>
      <w:r w:rsidR="00213B3C" w:rsidRPr="00E278BD">
        <w:rPr>
          <w:rFonts w:cstheme="majorBidi"/>
          <w:sz w:val="24"/>
          <w:szCs w:val="24"/>
        </w:rPr>
        <w:t xml:space="preserve"> </w:t>
      </w:r>
      <w:r w:rsidR="004E56B4" w:rsidRPr="00E278BD">
        <w:rPr>
          <w:rFonts w:cstheme="majorBidi"/>
          <w:sz w:val="24"/>
          <w:szCs w:val="24"/>
        </w:rPr>
        <w:t>It’s</w:t>
      </w:r>
      <w:r w:rsidR="00411A58" w:rsidRPr="00E278BD">
        <w:rPr>
          <w:rFonts w:cstheme="majorBidi"/>
          <w:sz w:val="24"/>
          <w:szCs w:val="24"/>
        </w:rPr>
        <w:t xml:space="preserve"> important to mention that</w:t>
      </w:r>
      <w:r w:rsidR="00FB505E" w:rsidRPr="00E278BD">
        <w:rPr>
          <w:rFonts w:cstheme="majorBidi"/>
          <w:sz w:val="24"/>
          <w:szCs w:val="24"/>
        </w:rPr>
        <w:t xml:space="preserve"> </w:t>
      </w:r>
      <w:r w:rsidR="00FF6E3E" w:rsidRPr="00E278BD">
        <w:rPr>
          <w:rFonts w:cstheme="majorBidi"/>
          <w:sz w:val="24"/>
          <w:szCs w:val="24"/>
        </w:rPr>
        <w:t xml:space="preserve">example of water management network </w:t>
      </w:r>
      <w:r w:rsidR="005E128F" w:rsidRPr="00E278BD">
        <w:rPr>
          <w:rFonts w:cstheme="majorBidi"/>
          <w:sz w:val="24"/>
          <w:szCs w:val="24"/>
        </w:rPr>
        <w:t>serve</w:t>
      </w:r>
      <w:r w:rsidR="00FF6E3E" w:rsidRPr="00E278BD">
        <w:rPr>
          <w:rFonts w:cstheme="majorBidi"/>
          <w:sz w:val="24"/>
          <w:szCs w:val="24"/>
        </w:rPr>
        <w:t>s</w:t>
      </w:r>
      <w:r w:rsidR="005E128F" w:rsidRPr="00E278BD">
        <w:rPr>
          <w:rFonts w:cstheme="majorBidi"/>
          <w:sz w:val="24"/>
          <w:szCs w:val="24"/>
        </w:rPr>
        <w:t xml:space="preserve"> as a proof of concept </w:t>
      </w:r>
      <w:r w:rsidR="00FF6E3E" w:rsidRPr="00E278BD">
        <w:rPr>
          <w:rFonts w:cstheme="majorBidi"/>
          <w:sz w:val="24"/>
          <w:szCs w:val="24"/>
        </w:rPr>
        <w:t>and represent the basic and fundamental water management aspects.</w:t>
      </w:r>
      <w:r w:rsidR="005E128F" w:rsidRPr="00E278BD">
        <w:rPr>
          <w:rFonts w:cstheme="majorBidi"/>
          <w:sz w:val="24"/>
          <w:szCs w:val="24"/>
        </w:rPr>
        <w:t xml:space="preserve"> </w:t>
      </w:r>
      <w:r w:rsidR="00FF6E3E" w:rsidRPr="00E278BD">
        <w:rPr>
          <w:rFonts w:cstheme="majorBidi"/>
          <w:sz w:val="24"/>
          <w:szCs w:val="24"/>
        </w:rPr>
        <w:t xml:space="preserve">Moreover, some of the data </w:t>
      </w:r>
      <w:r w:rsidR="008528EC" w:rsidRPr="00E278BD">
        <w:rPr>
          <w:rFonts w:cstheme="majorBidi"/>
          <w:sz w:val="24"/>
          <w:szCs w:val="24"/>
        </w:rPr>
        <w:t xml:space="preserve">is hypothetical </w:t>
      </w:r>
      <w:r w:rsidR="00FF6E3E" w:rsidRPr="00E278BD">
        <w:rPr>
          <w:rFonts w:cstheme="majorBidi"/>
          <w:sz w:val="24"/>
          <w:szCs w:val="24"/>
        </w:rPr>
        <w:t xml:space="preserve">and used </w:t>
      </w:r>
      <w:r w:rsidR="00F9525A" w:rsidRPr="00E278BD">
        <w:rPr>
          <w:rFonts w:cstheme="majorBidi"/>
          <w:sz w:val="24"/>
          <w:szCs w:val="24"/>
        </w:rPr>
        <w:t xml:space="preserve">just to explain a concept. </w:t>
      </w:r>
      <w:r w:rsidR="00506908" w:rsidRPr="00E278BD">
        <w:rPr>
          <w:rFonts w:cstheme="majorBidi"/>
          <w:sz w:val="24"/>
          <w:szCs w:val="24"/>
        </w:rPr>
        <w:t xml:space="preserve">For example, </w:t>
      </w:r>
      <w:r w:rsidR="00B7567D" w:rsidRPr="00E278BD">
        <w:rPr>
          <w:rFonts w:cstheme="majorBidi"/>
          <w:sz w:val="24"/>
          <w:szCs w:val="24"/>
        </w:rPr>
        <w:t>I changed the purpose of some reservoirs from irrigation to flood control so I can show how we c</w:t>
      </w:r>
      <w:r w:rsidR="00725E28" w:rsidRPr="00E278BD">
        <w:rPr>
          <w:rFonts w:cstheme="majorBidi"/>
          <w:sz w:val="24"/>
          <w:szCs w:val="24"/>
        </w:rPr>
        <w:t xml:space="preserve">an represent different </w:t>
      </w:r>
      <w:r w:rsidR="000E16D7" w:rsidRPr="00E278BD">
        <w:rPr>
          <w:rFonts w:cstheme="majorBidi"/>
          <w:sz w:val="24"/>
          <w:szCs w:val="24"/>
        </w:rPr>
        <w:t>purposes</w:t>
      </w:r>
      <w:r w:rsidR="00725E28" w:rsidRPr="00E278BD">
        <w:rPr>
          <w:rFonts w:cstheme="majorBidi"/>
          <w:sz w:val="24"/>
          <w:szCs w:val="24"/>
        </w:rPr>
        <w:t xml:space="preserve"> of reservoirs.</w:t>
      </w:r>
      <w:r w:rsidR="00774167" w:rsidRPr="00E278BD">
        <w:rPr>
          <w:rFonts w:cstheme="majorBidi"/>
          <w:sz w:val="24"/>
          <w:szCs w:val="24"/>
        </w:rPr>
        <w:t xml:space="preserve"> </w:t>
      </w:r>
      <w:r w:rsidR="00FB01BD" w:rsidRPr="00E278BD">
        <w:rPr>
          <w:rFonts w:cstheme="majorBidi"/>
          <w:sz w:val="24"/>
          <w:szCs w:val="24"/>
        </w:rPr>
        <w:t>The WEAP model is set up for the Lower Bear River which starts at the Utah-Idaho state boarder and ends at the Great Salt Lake.</w:t>
      </w:r>
      <w:r w:rsidR="00B31C89" w:rsidRPr="00E278BD">
        <w:rPr>
          <w:rFonts w:cstheme="majorBidi"/>
          <w:sz w:val="24"/>
          <w:szCs w:val="24"/>
        </w:rPr>
        <w:t xml:space="preserve"> </w:t>
      </w:r>
      <w:r w:rsidR="00774167" w:rsidRPr="00E278BD">
        <w:rPr>
          <w:rFonts w:cstheme="majorBidi"/>
          <w:sz w:val="24"/>
          <w:szCs w:val="24"/>
        </w:rPr>
        <w:t xml:space="preserve">Figure </w:t>
      </w:r>
      <w:r w:rsidR="00C55157">
        <w:rPr>
          <w:rFonts w:cstheme="majorBidi"/>
          <w:sz w:val="24"/>
          <w:szCs w:val="24"/>
        </w:rPr>
        <w:t>3</w:t>
      </w:r>
      <w:r w:rsidR="00774167" w:rsidRPr="00E278BD">
        <w:rPr>
          <w:rFonts w:cstheme="majorBidi"/>
          <w:sz w:val="24"/>
          <w:szCs w:val="24"/>
        </w:rPr>
        <w:t xml:space="preserve"> shows the study area of the </w:t>
      </w:r>
      <w:r w:rsidR="001622CB" w:rsidRPr="00E278BD">
        <w:rPr>
          <w:rFonts w:cstheme="majorBidi"/>
          <w:sz w:val="24"/>
          <w:szCs w:val="24"/>
        </w:rPr>
        <w:t>Bear River Basin (Rosenberg, 2013-a)</w:t>
      </w:r>
    </w:p>
    <w:p w:rsidR="00782895" w:rsidRPr="00E278BD" w:rsidRDefault="00782895" w:rsidP="006A3CDC">
      <w:pPr>
        <w:rPr>
          <w:rFonts w:cstheme="majorBidi"/>
          <w:sz w:val="24"/>
          <w:szCs w:val="24"/>
        </w:rPr>
      </w:pPr>
      <w:r w:rsidRPr="00E278BD">
        <w:rPr>
          <w:rFonts w:cstheme="majorBidi"/>
          <w:noProof/>
          <w:sz w:val="24"/>
          <w:szCs w:val="24"/>
        </w:rPr>
        <w:drawing>
          <wp:inline distT="0" distB="0" distL="0" distR="0" wp14:anchorId="3D04112F" wp14:editId="6013FA02">
            <wp:extent cx="2172467" cy="2811543"/>
            <wp:effectExtent l="19050" t="19050" r="18415" b="27305"/>
            <wp:docPr id="2662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20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8310" cy="2819105"/>
                    </a:xfrm>
                    <a:prstGeom prst="rect">
                      <a:avLst/>
                    </a:prstGeom>
                    <a:noFill/>
                    <a:ln w="9525">
                      <a:solidFill>
                        <a:schemeClr val="accent2"/>
                      </a:solidFill>
                      <a:miter lim="800000"/>
                      <a:headEnd/>
                      <a:tailEnd/>
                    </a:ln>
                    <a:extLst/>
                  </pic:spPr>
                </pic:pic>
              </a:graphicData>
            </a:graphic>
          </wp:inline>
        </w:drawing>
      </w:r>
      <w:r w:rsidR="006A3CDC" w:rsidRPr="00E278BD">
        <w:rPr>
          <w:noProof/>
        </w:rPr>
        <w:t xml:space="preserve"> </w:t>
      </w:r>
      <w:r w:rsidR="006A3CDC" w:rsidRPr="00E278BD">
        <w:rPr>
          <w:noProof/>
        </w:rPr>
        <w:drawing>
          <wp:inline distT="0" distB="0" distL="0" distR="0" wp14:anchorId="796B18EE" wp14:editId="1CA86C7B">
            <wp:extent cx="2902760" cy="285314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04260" cy="2854615"/>
                    </a:xfrm>
                    <a:prstGeom prst="rect">
                      <a:avLst/>
                    </a:prstGeom>
                  </pic:spPr>
                </pic:pic>
              </a:graphicData>
            </a:graphic>
          </wp:inline>
        </w:drawing>
      </w:r>
    </w:p>
    <w:p w:rsidR="00782895" w:rsidRPr="00E278BD" w:rsidRDefault="00782895" w:rsidP="00D2303A">
      <w:pPr>
        <w:rPr>
          <w:rFonts w:cstheme="majorBidi"/>
          <w:sz w:val="24"/>
          <w:szCs w:val="24"/>
        </w:rPr>
      </w:pPr>
      <w:r w:rsidRPr="00E278BD">
        <w:rPr>
          <w:rFonts w:cstheme="majorBidi"/>
          <w:b/>
          <w:bCs/>
          <w:sz w:val="24"/>
          <w:szCs w:val="24"/>
        </w:rPr>
        <w:t xml:space="preserve">Figure </w:t>
      </w:r>
      <w:r w:rsidR="00C55157">
        <w:rPr>
          <w:rFonts w:cstheme="majorBidi"/>
          <w:b/>
          <w:bCs/>
          <w:sz w:val="24"/>
          <w:szCs w:val="24"/>
        </w:rPr>
        <w:t>3</w:t>
      </w:r>
      <w:r w:rsidRPr="00E278BD">
        <w:rPr>
          <w:rFonts w:cstheme="majorBidi"/>
          <w:b/>
          <w:bCs/>
          <w:sz w:val="24"/>
          <w:szCs w:val="24"/>
        </w:rPr>
        <w:t>:</w:t>
      </w:r>
      <w:r w:rsidRPr="00E278BD">
        <w:rPr>
          <w:rFonts w:cstheme="majorBidi"/>
          <w:sz w:val="24"/>
          <w:szCs w:val="24"/>
        </w:rPr>
        <w:t xml:space="preserve"> Bear River Watershed </w:t>
      </w:r>
      <w:r w:rsidR="006A3CDC" w:rsidRPr="00E278BD">
        <w:rPr>
          <w:rFonts w:cstheme="majorBidi"/>
          <w:sz w:val="24"/>
          <w:szCs w:val="24"/>
        </w:rPr>
        <w:t xml:space="preserve">Left, </w:t>
      </w:r>
      <w:r w:rsidR="00A1769D" w:rsidRPr="00E278BD">
        <w:rPr>
          <w:rFonts w:cstheme="majorBidi"/>
          <w:sz w:val="24"/>
          <w:szCs w:val="24"/>
        </w:rPr>
        <w:t xml:space="preserve">WEAP model features for the Lower Bear River </w:t>
      </w:r>
      <w:r w:rsidRPr="00E278BD">
        <w:rPr>
          <w:rFonts w:cstheme="majorBidi"/>
          <w:sz w:val="24"/>
          <w:szCs w:val="24"/>
        </w:rPr>
        <w:t>(Rosenberg, 2013</w:t>
      </w:r>
      <w:r w:rsidR="00C059BD" w:rsidRPr="00E278BD">
        <w:rPr>
          <w:rFonts w:cstheme="majorBidi"/>
          <w:sz w:val="24"/>
          <w:szCs w:val="24"/>
        </w:rPr>
        <w:t>-a</w:t>
      </w:r>
      <w:r w:rsidRPr="00E278BD">
        <w:rPr>
          <w:rFonts w:cstheme="majorBidi"/>
          <w:sz w:val="24"/>
          <w:szCs w:val="24"/>
        </w:rPr>
        <w:t>)</w:t>
      </w:r>
    </w:p>
    <w:p w:rsidR="00700888" w:rsidRPr="00E278BD" w:rsidRDefault="001A1143" w:rsidP="00700888">
      <w:pPr>
        <w:rPr>
          <w:rFonts w:cstheme="majorBidi"/>
          <w:sz w:val="24"/>
          <w:szCs w:val="24"/>
        </w:rPr>
      </w:pPr>
      <w:r w:rsidRPr="00E278BD">
        <w:rPr>
          <w:rFonts w:cstheme="majorBidi"/>
          <w:sz w:val="24"/>
          <w:szCs w:val="24"/>
        </w:rPr>
        <w:t>I saved the schematic of WEAP as a KMZ file format then imported this file to ArcGIS using the tool “Import XML Work Space Document”</w:t>
      </w:r>
      <w:r w:rsidR="00287C89" w:rsidRPr="00E278BD">
        <w:rPr>
          <w:rFonts w:cstheme="majorBidi"/>
          <w:sz w:val="24"/>
          <w:szCs w:val="24"/>
        </w:rPr>
        <w:t xml:space="preserve">. </w:t>
      </w:r>
      <w:r w:rsidR="00BA4975" w:rsidRPr="00E278BD">
        <w:rPr>
          <w:rFonts w:cstheme="majorBidi"/>
          <w:sz w:val="24"/>
          <w:szCs w:val="24"/>
        </w:rPr>
        <w:t>Then I used the “</w:t>
      </w:r>
      <w:r w:rsidR="00BB3AE8" w:rsidRPr="00E278BD">
        <w:rPr>
          <w:rFonts w:cstheme="majorBidi"/>
          <w:sz w:val="24"/>
          <w:szCs w:val="24"/>
        </w:rPr>
        <w:t>KML to layer</w:t>
      </w:r>
      <w:r w:rsidR="00BA4975" w:rsidRPr="00E278BD">
        <w:rPr>
          <w:rFonts w:cstheme="majorBidi"/>
          <w:sz w:val="24"/>
          <w:szCs w:val="24"/>
        </w:rPr>
        <w:t xml:space="preserve">” tool in the conversion tool box as shown in the left. </w:t>
      </w:r>
      <w:r w:rsidR="00BB3AE8" w:rsidRPr="00E278BD">
        <w:rPr>
          <w:rFonts w:cstheme="majorBidi"/>
          <w:sz w:val="24"/>
          <w:szCs w:val="24"/>
        </w:rPr>
        <w:t xml:space="preserve"> </w:t>
      </w:r>
      <w:r w:rsidR="00B613B7" w:rsidRPr="00E278BD">
        <w:rPr>
          <w:rFonts w:cstheme="majorBidi"/>
          <w:sz w:val="24"/>
          <w:szCs w:val="24"/>
        </w:rPr>
        <w:t>This tool c</w:t>
      </w:r>
      <w:r w:rsidR="005D568E" w:rsidRPr="00E278BD">
        <w:rPr>
          <w:rFonts w:cstheme="majorBidi"/>
          <w:sz w:val="24"/>
          <w:szCs w:val="24"/>
        </w:rPr>
        <w:t xml:space="preserve">onverts a KML or KMZ file into feature classes and a layer file. The layer file maintains the symbology found within the original KML or KMZ file. </w:t>
      </w:r>
      <w:r w:rsidR="00700888">
        <w:rPr>
          <w:rFonts w:cstheme="majorBidi"/>
          <w:sz w:val="24"/>
          <w:szCs w:val="24"/>
        </w:rPr>
        <w:t xml:space="preserve">Then </w:t>
      </w:r>
      <w:r w:rsidR="00700888" w:rsidRPr="00E278BD">
        <w:rPr>
          <w:rFonts w:cstheme="majorBidi"/>
          <w:sz w:val="24"/>
          <w:szCs w:val="24"/>
        </w:rPr>
        <w:t xml:space="preserve">I imported the modified data model in step 1 as shown in Figure </w:t>
      </w:r>
      <w:r w:rsidR="00700888">
        <w:rPr>
          <w:rFonts w:cstheme="majorBidi"/>
          <w:sz w:val="24"/>
          <w:szCs w:val="24"/>
        </w:rPr>
        <w:t>4</w:t>
      </w:r>
      <w:r w:rsidR="00700888" w:rsidRPr="00E278BD">
        <w:rPr>
          <w:rFonts w:cstheme="majorBidi"/>
          <w:sz w:val="24"/>
          <w:szCs w:val="24"/>
        </w:rPr>
        <w:t xml:space="preserve"> and created a new geodatabase that is ready to handle the water management data. Then I used the ArcGIS tool “Load Data” to each feature class from the KMK data layer that I imported above. I used some queries to separate the generic point features and load them separately to the “Reservoir”, “Well”, and “HydroPoint” features. </w:t>
      </w:r>
    </w:p>
    <w:p w:rsidR="005D568E" w:rsidRPr="00E278BD" w:rsidRDefault="005D568E" w:rsidP="00666CAB">
      <w:pPr>
        <w:rPr>
          <w:rFonts w:cstheme="majorBidi"/>
          <w:sz w:val="24"/>
          <w:szCs w:val="24"/>
        </w:rPr>
      </w:pPr>
    </w:p>
    <w:p w:rsidR="00344B64" w:rsidRPr="00E278BD" w:rsidRDefault="00344B64" w:rsidP="00666CAB">
      <w:pPr>
        <w:rPr>
          <w:rFonts w:cstheme="majorBidi"/>
          <w:sz w:val="24"/>
          <w:szCs w:val="24"/>
        </w:rPr>
      </w:pPr>
      <w:r w:rsidRPr="00E278BD">
        <w:rPr>
          <w:b/>
          <w:bCs/>
          <w:noProof/>
        </w:rPr>
        <w:lastRenderedPageBreak/>
        <w:drawing>
          <wp:inline distT="0" distB="0" distL="0" distR="0" wp14:anchorId="0456747E" wp14:editId="03BFB608">
            <wp:extent cx="2082800" cy="2609147"/>
            <wp:effectExtent l="19050" t="19050" r="1270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1977" cy="2620643"/>
                    </a:xfrm>
                    <a:prstGeom prst="rect">
                      <a:avLst/>
                    </a:prstGeom>
                    <a:noFill/>
                    <a:ln>
                      <a:solidFill>
                        <a:schemeClr val="accent1"/>
                      </a:solidFill>
                    </a:ln>
                  </pic:spPr>
                </pic:pic>
              </a:graphicData>
            </a:graphic>
          </wp:inline>
        </w:drawing>
      </w:r>
      <w:r w:rsidR="00647FA4" w:rsidRPr="00E278BD">
        <w:rPr>
          <w:noProof/>
        </w:rPr>
        <w:drawing>
          <wp:inline distT="0" distB="0" distL="0" distR="0" wp14:anchorId="6CB7037B" wp14:editId="440D76D3">
            <wp:extent cx="1406769" cy="2633332"/>
            <wp:effectExtent l="19050" t="19050" r="222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418492" cy="2655276"/>
                    </a:xfrm>
                    <a:prstGeom prst="rect">
                      <a:avLst/>
                    </a:prstGeom>
                    <a:ln>
                      <a:solidFill>
                        <a:schemeClr val="accent1"/>
                      </a:solidFill>
                    </a:ln>
                  </pic:spPr>
                </pic:pic>
              </a:graphicData>
            </a:graphic>
          </wp:inline>
        </w:drawing>
      </w:r>
    </w:p>
    <w:p w:rsidR="00647FA4" w:rsidRPr="00E278BD" w:rsidRDefault="00647FA4" w:rsidP="00666CAB">
      <w:pPr>
        <w:rPr>
          <w:rFonts w:cstheme="majorBidi"/>
          <w:sz w:val="24"/>
          <w:szCs w:val="24"/>
        </w:rPr>
      </w:pPr>
      <w:r w:rsidRPr="00E278BD">
        <w:rPr>
          <w:rFonts w:cstheme="majorBidi"/>
          <w:b/>
          <w:bCs/>
          <w:sz w:val="24"/>
          <w:szCs w:val="24"/>
        </w:rPr>
        <w:t xml:space="preserve">Figure </w:t>
      </w:r>
      <w:r w:rsidR="00C55157">
        <w:rPr>
          <w:rFonts w:cstheme="majorBidi"/>
          <w:b/>
          <w:bCs/>
          <w:sz w:val="24"/>
          <w:szCs w:val="24"/>
        </w:rPr>
        <w:t>4</w:t>
      </w:r>
      <w:r w:rsidRPr="00E278BD">
        <w:rPr>
          <w:rFonts w:cstheme="majorBidi"/>
          <w:b/>
          <w:bCs/>
          <w:sz w:val="24"/>
          <w:szCs w:val="24"/>
        </w:rPr>
        <w:t xml:space="preserve">: </w:t>
      </w:r>
      <w:r w:rsidR="001942B9" w:rsidRPr="00E278BD">
        <w:rPr>
          <w:rFonts w:cstheme="majorBidi"/>
          <w:sz w:val="24"/>
          <w:szCs w:val="24"/>
        </w:rPr>
        <w:t>The</w:t>
      </w:r>
      <w:r w:rsidR="001942B9" w:rsidRPr="00E278BD">
        <w:rPr>
          <w:rFonts w:cstheme="majorBidi"/>
          <w:b/>
          <w:bCs/>
          <w:sz w:val="24"/>
          <w:szCs w:val="24"/>
        </w:rPr>
        <w:t xml:space="preserve"> “</w:t>
      </w:r>
      <w:r w:rsidR="001942B9" w:rsidRPr="00E278BD">
        <w:rPr>
          <w:rFonts w:cstheme="majorBidi"/>
          <w:sz w:val="24"/>
          <w:szCs w:val="24"/>
        </w:rPr>
        <w:t xml:space="preserve">KML To Layer” tool (left) and the created </w:t>
      </w:r>
      <w:r w:rsidR="00161D88" w:rsidRPr="00E278BD">
        <w:rPr>
          <w:rFonts w:cstheme="majorBidi"/>
          <w:sz w:val="24"/>
          <w:szCs w:val="24"/>
        </w:rPr>
        <w:t>geodatabse in ArcGIS</w:t>
      </w:r>
      <w:r w:rsidR="00104030" w:rsidRPr="00E278BD">
        <w:rPr>
          <w:rFonts w:cstheme="majorBidi"/>
          <w:sz w:val="24"/>
          <w:szCs w:val="24"/>
        </w:rPr>
        <w:t xml:space="preserve"> (right)</w:t>
      </w:r>
    </w:p>
    <w:p w:rsidR="00344B64" w:rsidRPr="00E278BD" w:rsidRDefault="00344B64" w:rsidP="00666CAB">
      <w:pPr>
        <w:rPr>
          <w:rFonts w:cstheme="majorBidi"/>
          <w:sz w:val="24"/>
          <w:szCs w:val="24"/>
        </w:rPr>
      </w:pPr>
    </w:p>
    <w:p w:rsidR="000857AA" w:rsidRPr="00E278BD" w:rsidRDefault="008924E9" w:rsidP="0056180A">
      <w:pPr>
        <w:pStyle w:val="ListParagraph"/>
        <w:numPr>
          <w:ilvl w:val="0"/>
          <w:numId w:val="13"/>
        </w:numPr>
        <w:rPr>
          <w:rFonts w:cstheme="majorBidi"/>
          <w:sz w:val="24"/>
          <w:szCs w:val="24"/>
        </w:rPr>
      </w:pPr>
      <w:r w:rsidRPr="00E278BD">
        <w:rPr>
          <w:rFonts w:cstheme="majorBidi"/>
          <w:sz w:val="24"/>
          <w:szCs w:val="24"/>
        </w:rPr>
        <w:t xml:space="preserve">Finally </w:t>
      </w:r>
      <w:r w:rsidR="0056180A">
        <w:rPr>
          <w:rFonts w:cstheme="majorBidi"/>
          <w:sz w:val="24"/>
          <w:szCs w:val="24"/>
        </w:rPr>
        <w:t>I t</w:t>
      </w:r>
      <w:r w:rsidR="00F6461F" w:rsidRPr="00E278BD">
        <w:rPr>
          <w:rFonts w:cstheme="majorBidi"/>
          <w:sz w:val="24"/>
          <w:szCs w:val="24"/>
        </w:rPr>
        <w:t xml:space="preserve">ake advantage of the capabilities and tools of ArcGIS to </w:t>
      </w:r>
      <w:r w:rsidR="00E3550F" w:rsidRPr="00E278BD">
        <w:rPr>
          <w:rFonts w:cstheme="majorBidi"/>
          <w:sz w:val="24"/>
          <w:szCs w:val="24"/>
        </w:rPr>
        <w:t>represent</w:t>
      </w:r>
      <w:r w:rsidR="00F6461F" w:rsidRPr="00E278BD">
        <w:rPr>
          <w:rFonts w:cstheme="majorBidi"/>
          <w:sz w:val="24"/>
          <w:szCs w:val="24"/>
        </w:rPr>
        <w:t xml:space="preserve"> visualize and analyze geospatial data.</w:t>
      </w:r>
      <w:r w:rsidR="00E74F90" w:rsidRPr="00E278BD">
        <w:rPr>
          <w:rFonts w:cstheme="majorBidi"/>
          <w:sz w:val="24"/>
          <w:szCs w:val="24"/>
        </w:rPr>
        <w:t xml:space="preserve"> ArcHydro </w:t>
      </w:r>
      <w:r w:rsidR="0056180A">
        <w:rPr>
          <w:rFonts w:cstheme="majorBidi"/>
          <w:sz w:val="24"/>
          <w:szCs w:val="24"/>
        </w:rPr>
        <w:t>h</w:t>
      </w:r>
      <w:r w:rsidR="00E74F90" w:rsidRPr="00E278BD">
        <w:rPr>
          <w:rFonts w:cstheme="majorBidi"/>
          <w:sz w:val="24"/>
          <w:szCs w:val="24"/>
        </w:rPr>
        <w:t xml:space="preserve">as specific tools to visualize time series data. I used a tool called “a Time Series Grapher Set up” then “Generate Time series Graph” to produce </w:t>
      </w:r>
      <w:r w:rsidR="00E7038C" w:rsidRPr="00E278BD">
        <w:rPr>
          <w:rFonts w:cstheme="majorBidi"/>
          <w:sz w:val="24"/>
          <w:szCs w:val="24"/>
        </w:rPr>
        <w:t>the</w:t>
      </w:r>
      <w:r w:rsidR="00E74F90" w:rsidRPr="00E278BD">
        <w:rPr>
          <w:rFonts w:cstheme="majorBidi"/>
          <w:sz w:val="24"/>
          <w:szCs w:val="24"/>
        </w:rPr>
        <w:t xml:space="preserve"> graph. </w:t>
      </w:r>
    </w:p>
    <w:p w:rsidR="006742F5" w:rsidRPr="00E278BD" w:rsidRDefault="006742F5" w:rsidP="002D2A8D">
      <w:pPr>
        <w:rPr>
          <w:rFonts w:cstheme="majorBidi"/>
          <w:b/>
          <w:bCs/>
          <w:sz w:val="24"/>
          <w:szCs w:val="24"/>
        </w:rPr>
      </w:pPr>
    </w:p>
    <w:p w:rsidR="00017A0E" w:rsidRPr="00E278BD" w:rsidRDefault="00017A0E" w:rsidP="00532BAF">
      <w:pPr>
        <w:pStyle w:val="Title"/>
        <w:outlineLvl w:val="0"/>
        <w:rPr>
          <w:rFonts w:asciiTheme="minorHAnsi" w:hAnsiTheme="minorHAnsi"/>
          <w:sz w:val="40"/>
          <w:szCs w:val="40"/>
        </w:rPr>
      </w:pPr>
      <w:bookmarkStart w:id="4" w:name="_Toc374166760"/>
      <w:r w:rsidRPr="00E278BD">
        <w:rPr>
          <w:rFonts w:asciiTheme="minorHAnsi" w:hAnsiTheme="minorHAnsi"/>
          <w:sz w:val="40"/>
          <w:szCs w:val="40"/>
        </w:rPr>
        <w:t xml:space="preserve">Results </w:t>
      </w:r>
      <w:r w:rsidR="00D8210D" w:rsidRPr="00E278BD">
        <w:rPr>
          <w:rFonts w:asciiTheme="minorHAnsi" w:hAnsiTheme="minorHAnsi"/>
          <w:sz w:val="40"/>
          <w:szCs w:val="40"/>
        </w:rPr>
        <w:t>and D</w:t>
      </w:r>
      <w:r w:rsidR="005032C4" w:rsidRPr="00E278BD">
        <w:rPr>
          <w:rFonts w:asciiTheme="minorHAnsi" w:hAnsiTheme="minorHAnsi"/>
          <w:sz w:val="40"/>
          <w:szCs w:val="40"/>
        </w:rPr>
        <w:t>iscussion</w:t>
      </w:r>
      <w:bookmarkEnd w:id="4"/>
      <w:r w:rsidR="005032C4" w:rsidRPr="00E278BD">
        <w:rPr>
          <w:rFonts w:asciiTheme="minorHAnsi" w:hAnsiTheme="minorHAnsi"/>
          <w:sz w:val="40"/>
          <w:szCs w:val="40"/>
        </w:rPr>
        <w:t xml:space="preserve"> </w:t>
      </w:r>
    </w:p>
    <w:p w:rsidR="00FB50D2" w:rsidRPr="00E278BD" w:rsidRDefault="0060579B" w:rsidP="0060579B">
      <w:pPr>
        <w:rPr>
          <w:rFonts w:cstheme="majorBidi"/>
          <w:sz w:val="24"/>
          <w:szCs w:val="24"/>
        </w:rPr>
      </w:pPr>
      <w:r w:rsidRPr="00E278BD">
        <w:rPr>
          <w:rFonts w:cstheme="majorBidi"/>
          <w:sz w:val="24"/>
          <w:szCs w:val="24"/>
        </w:rPr>
        <w:t xml:space="preserve">In this section I follow the three objectives and present results and discuss them for each objective. </w:t>
      </w:r>
    </w:p>
    <w:p w:rsidR="00D26D03" w:rsidRDefault="000151C4" w:rsidP="00D26D03">
      <w:pPr>
        <w:pStyle w:val="ListParagraph"/>
        <w:numPr>
          <w:ilvl w:val="0"/>
          <w:numId w:val="16"/>
        </w:numPr>
        <w:spacing w:line="360" w:lineRule="auto"/>
        <w:rPr>
          <w:sz w:val="24"/>
          <w:szCs w:val="24"/>
        </w:rPr>
      </w:pPr>
      <w:r w:rsidRPr="00E278BD">
        <w:rPr>
          <w:sz w:val="24"/>
          <w:szCs w:val="24"/>
        </w:rPr>
        <w:t xml:space="preserve">According to the </w:t>
      </w:r>
      <w:r w:rsidR="00C42C2C" w:rsidRPr="00E278BD">
        <w:rPr>
          <w:sz w:val="24"/>
          <w:szCs w:val="24"/>
        </w:rPr>
        <w:t xml:space="preserve">Data representation </w:t>
      </w:r>
      <w:r w:rsidRPr="00E278BD">
        <w:rPr>
          <w:sz w:val="24"/>
          <w:szCs w:val="24"/>
        </w:rPr>
        <w:t xml:space="preserve">criterion </w:t>
      </w:r>
      <w:r w:rsidR="00C42C2C" w:rsidRPr="00E278BD">
        <w:rPr>
          <w:sz w:val="24"/>
          <w:szCs w:val="24"/>
        </w:rPr>
        <w:t>I described</w:t>
      </w:r>
      <w:r w:rsidRPr="00E278BD">
        <w:rPr>
          <w:sz w:val="24"/>
          <w:szCs w:val="24"/>
        </w:rPr>
        <w:t xml:space="preserve"> in the </w:t>
      </w:r>
      <w:r w:rsidR="00C42C2C" w:rsidRPr="00E278BD">
        <w:rPr>
          <w:sz w:val="24"/>
          <w:szCs w:val="24"/>
        </w:rPr>
        <w:t>methods</w:t>
      </w:r>
      <w:r w:rsidRPr="00E278BD">
        <w:rPr>
          <w:sz w:val="24"/>
          <w:szCs w:val="24"/>
        </w:rPr>
        <w:t xml:space="preserve"> section, </w:t>
      </w:r>
      <w:r w:rsidR="00C42C2C" w:rsidRPr="00E278BD">
        <w:rPr>
          <w:sz w:val="24"/>
          <w:szCs w:val="24"/>
        </w:rPr>
        <w:t xml:space="preserve">I found Arc Hydro Framework to be generic and flexible enough to accommodate </w:t>
      </w:r>
      <w:r w:rsidR="005F56D0" w:rsidRPr="00E278BD">
        <w:rPr>
          <w:sz w:val="24"/>
          <w:szCs w:val="24"/>
        </w:rPr>
        <w:t>new futures and new attributes and domains. Moreover, the attribute can take one of many data types like text</w:t>
      </w:r>
      <w:r w:rsidR="00C74F0D" w:rsidRPr="00E278BD">
        <w:rPr>
          <w:sz w:val="24"/>
          <w:szCs w:val="24"/>
        </w:rPr>
        <w:t xml:space="preserve"> and </w:t>
      </w:r>
      <w:r w:rsidR="005F56D0" w:rsidRPr="00E278BD">
        <w:rPr>
          <w:sz w:val="24"/>
          <w:szCs w:val="24"/>
        </w:rPr>
        <w:t>integer</w:t>
      </w:r>
      <w:r w:rsidR="00C74F0D" w:rsidRPr="00E278BD">
        <w:rPr>
          <w:sz w:val="24"/>
          <w:szCs w:val="24"/>
        </w:rPr>
        <w:t xml:space="preserve">. Therefore, we can add metadata attributes that describe water management </w:t>
      </w:r>
      <w:r w:rsidR="00412B9D" w:rsidRPr="00E278BD">
        <w:rPr>
          <w:sz w:val="24"/>
          <w:szCs w:val="24"/>
        </w:rPr>
        <w:t xml:space="preserve">operational </w:t>
      </w:r>
      <w:r w:rsidR="00C74F0D" w:rsidRPr="00E278BD">
        <w:rPr>
          <w:sz w:val="24"/>
          <w:szCs w:val="24"/>
        </w:rPr>
        <w:t>activities</w:t>
      </w:r>
      <w:r w:rsidR="0013331B" w:rsidRPr="00E278BD">
        <w:rPr>
          <w:sz w:val="24"/>
          <w:szCs w:val="24"/>
        </w:rPr>
        <w:t xml:space="preserve">. </w:t>
      </w:r>
      <w:r w:rsidR="00C74F0D" w:rsidRPr="00E278BD">
        <w:rPr>
          <w:sz w:val="24"/>
          <w:szCs w:val="24"/>
        </w:rPr>
        <w:t xml:space="preserve"> </w:t>
      </w:r>
      <w:r w:rsidR="0013331B" w:rsidRPr="00E278BD">
        <w:rPr>
          <w:sz w:val="24"/>
          <w:szCs w:val="24"/>
        </w:rPr>
        <w:t xml:space="preserve">We can also define time series variables that can be connected to the Time Series Table. </w:t>
      </w:r>
      <w:r w:rsidR="002A2FDE" w:rsidRPr="00E278BD">
        <w:rPr>
          <w:sz w:val="24"/>
          <w:szCs w:val="24"/>
        </w:rPr>
        <w:t>Thus Arc Hydro meets this criterion of being able to represent water management data.</w:t>
      </w:r>
      <w:r w:rsidR="005F56D0" w:rsidRPr="00E278BD">
        <w:rPr>
          <w:sz w:val="24"/>
          <w:szCs w:val="24"/>
        </w:rPr>
        <w:t xml:space="preserve"> </w:t>
      </w:r>
      <w:r w:rsidR="00D26D03">
        <w:rPr>
          <w:sz w:val="24"/>
          <w:szCs w:val="24"/>
        </w:rPr>
        <w:t xml:space="preserve">ArcGIS supports operational attributes that depend on state variables in the system and such functionality is already applied in may Utility models </w:t>
      </w:r>
      <w:r w:rsidR="00D26D03">
        <w:rPr>
          <w:sz w:val="24"/>
          <w:szCs w:val="24"/>
        </w:rPr>
        <w:lastRenderedPageBreak/>
        <w:t>but it’s out of the scope of this project to investigate  such functionality and how to represent it for water management data.</w:t>
      </w:r>
    </w:p>
    <w:p w:rsidR="00F763E7" w:rsidRPr="00D26D03" w:rsidRDefault="00F763E7" w:rsidP="00D26D03">
      <w:pPr>
        <w:spacing w:line="360" w:lineRule="auto"/>
        <w:rPr>
          <w:sz w:val="24"/>
          <w:szCs w:val="24"/>
        </w:rPr>
      </w:pPr>
      <w:r w:rsidRPr="00D26D03">
        <w:rPr>
          <w:sz w:val="24"/>
          <w:szCs w:val="24"/>
        </w:rPr>
        <w:t xml:space="preserve">In the Figure </w:t>
      </w:r>
      <w:r w:rsidR="008E626E" w:rsidRPr="00D26D03">
        <w:rPr>
          <w:sz w:val="24"/>
          <w:szCs w:val="24"/>
        </w:rPr>
        <w:t>4</w:t>
      </w:r>
      <w:r w:rsidRPr="00D26D03">
        <w:rPr>
          <w:sz w:val="24"/>
          <w:szCs w:val="24"/>
        </w:rPr>
        <w:t xml:space="preserve"> below, I show an example of adding a new feature called Reservoir then I added a table that defines the domain for the reservoir purpose attribute as either irrigation or flood control just as an example. For representing point features, the Framework has many domains but I added some more domains like “Diversion Outflow” Tributary Inflow. </w:t>
      </w:r>
      <w:r w:rsidR="00D90485" w:rsidRPr="00D26D03">
        <w:rPr>
          <w:sz w:val="24"/>
          <w:szCs w:val="24"/>
        </w:rPr>
        <w:t xml:space="preserve">Figure </w:t>
      </w:r>
      <w:r w:rsidR="008E626E" w:rsidRPr="00D26D03">
        <w:rPr>
          <w:sz w:val="24"/>
          <w:szCs w:val="24"/>
        </w:rPr>
        <w:t>5</w:t>
      </w:r>
      <w:r w:rsidR="00D90485" w:rsidRPr="00D26D03">
        <w:rPr>
          <w:sz w:val="24"/>
          <w:szCs w:val="24"/>
        </w:rPr>
        <w:t xml:space="preserve"> shows as example using the second method of editing the geodatabse within ArcHydro.</w:t>
      </w:r>
    </w:p>
    <w:p w:rsidR="006B6395" w:rsidRPr="00E278BD" w:rsidRDefault="006B6395" w:rsidP="00F763E7">
      <w:pPr>
        <w:spacing w:line="360" w:lineRule="auto"/>
        <w:rPr>
          <w:sz w:val="24"/>
          <w:szCs w:val="24"/>
        </w:rPr>
      </w:pPr>
    </w:p>
    <w:p w:rsidR="00D25ECE" w:rsidRPr="00E278BD" w:rsidRDefault="00D25ECE" w:rsidP="00D25ECE">
      <w:pPr>
        <w:pStyle w:val="ListParagraph"/>
        <w:ind w:left="420"/>
        <w:rPr>
          <w:rFonts w:cstheme="majorBidi"/>
          <w:b/>
          <w:bCs/>
          <w:color w:val="FF0000"/>
          <w:sz w:val="24"/>
          <w:szCs w:val="24"/>
        </w:rPr>
      </w:pPr>
      <w:r w:rsidRPr="00E278BD">
        <w:rPr>
          <w:noProof/>
        </w:rPr>
        <mc:AlternateContent>
          <mc:Choice Requires="wpg">
            <w:drawing>
              <wp:anchor distT="0" distB="0" distL="114300" distR="114300" simplePos="0" relativeHeight="251698176" behindDoc="0" locked="0" layoutInCell="1" allowOverlap="1" wp14:anchorId="53946121" wp14:editId="7E5F1F14">
                <wp:simplePos x="0" y="0"/>
                <wp:positionH relativeFrom="column">
                  <wp:posOffset>1003349</wp:posOffset>
                </wp:positionH>
                <wp:positionV relativeFrom="paragraph">
                  <wp:posOffset>1339850</wp:posOffset>
                </wp:positionV>
                <wp:extent cx="2460329" cy="2223162"/>
                <wp:effectExtent l="38100" t="0" r="16510" b="24765"/>
                <wp:wrapNone/>
                <wp:docPr id="14359" name="Group 14359"/>
                <wp:cNvGraphicFramePr/>
                <a:graphic xmlns:a="http://schemas.openxmlformats.org/drawingml/2006/main">
                  <a:graphicData uri="http://schemas.microsoft.com/office/word/2010/wordprocessingGroup">
                    <wpg:wgp>
                      <wpg:cNvGrpSpPr/>
                      <wpg:grpSpPr>
                        <a:xfrm>
                          <a:off x="0" y="0"/>
                          <a:ext cx="2460329" cy="2223162"/>
                          <a:chOff x="0" y="0"/>
                          <a:chExt cx="2460329" cy="2223162"/>
                        </a:xfrm>
                      </wpg:grpSpPr>
                      <wps:wsp>
                        <wps:cNvPr id="14353" name="Oval 14353"/>
                        <wps:cNvSpPr/>
                        <wps:spPr>
                          <a:xfrm>
                            <a:off x="39471" y="0"/>
                            <a:ext cx="578485" cy="295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4" name="Oval 14354"/>
                        <wps:cNvSpPr/>
                        <wps:spPr>
                          <a:xfrm>
                            <a:off x="0" y="381548"/>
                            <a:ext cx="657426" cy="256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5" name="Straight Arrow Connector 14355"/>
                        <wps:cNvCnPr/>
                        <wps:spPr>
                          <a:xfrm>
                            <a:off x="72363" y="210509"/>
                            <a:ext cx="0" cy="223666"/>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s:wsp>
                        <wps:cNvPr id="14357" name="Oval 14357"/>
                        <wps:cNvSpPr/>
                        <wps:spPr>
                          <a:xfrm>
                            <a:off x="1545929" y="1664339"/>
                            <a:ext cx="914400" cy="5588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6374B" id="Group 14359" o:spid="_x0000_s1026" style="position:absolute;margin-left:79pt;margin-top:105.5pt;width:193.75pt;height:175.05pt;z-index:251698176" coordsize="24603,2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XD/gMAAHwRAAAOAAAAZHJzL2Uyb0RvYy54bWzsWEtv2zgQvi+w/4HQfWPraVuIUhhuHSwQ&#10;NEHTRc8MRVkCKJJL0pG9v36HpCR769RtUyCXtQ+y+JjXx5nhZ1+/27UMPVOlG8GLILyaBohyIsqG&#10;b4rgr8/rP+YB0gbzEjPBaRHsqQ7e3fz+23UncxqJWrCSKgRKuM47WQS1MTKfTDSpaYv1lZCUw2Il&#10;VIsNDNVmUircgfaWTaLpNJt0QpVSCUK1htn3fjG4cfqrihJzX1WaGsSKAHwz7qnc88k+JzfXON8o&#10;LOuG9G7gV3jR4oaD0VHVe2ww2qrmRFXbECW0qMwVEe1EVFVDqIsBogmnX0Vzq8RWulg2ebeRI0wA&#10;7Vc4vVot+fj8oFBTwtklcboIEMctHJOzjPwUQNTJTQ47b5V8lA+qn9j4kY16V6nWfkM8aOfA3Y/g&#10;0p1BBCajJJvGEVggsBZFURxmkYef1HBGJ3Kk/vAdyclgeGL9G93pJKSSPqClfw2txxpL6g5BWwyO&#10;0IoHtO6fMXNgxTYgax82jkjpXANoL8AUL5JZGKBTqNLZPJmnPVKLdD5dWL1juDiXSptbKlpkX4qA&#10;MtZIbZ3EOX6+08bvHnbZaS7WDWMwj3PG7VML1pR2zg3U5mnFFII4imC9nsKnt3i0DexbUQB7iMi9&#10;mT2jXu0nWkEm2aN2nrgapqNaTAjlJvRLNS6pt5YeG7NVbyVcsIyDQqu5Ai9H3b2CYadXMuj2cff7&#10;rSh1LWAUnp5zzAuPEs6y4GYUbhsu1EsKGETVW/b7B5A8NBalJ1HuIXOU8A1IS7Ju4OjusDYPWEHH&#10;gd4EXdTcw6NioisC0b8FqBbqn5fm7X5IbVgNUAcdrAj031usaIDYnxySfhEmiW15bpCkswgG6njl&#10;6XiFb9uVgNOHhATv3Kvdb9jwWinRfoFmu7RWYQlzAraLgBg1DFbGd1Zo14Qul24btDmJzR1/lMQq&#10;t6javPy8+4KV7PPXQI/4KIZCO8lhv9dKcrHcGlE1LsEPuPZ4Q9H76nuT6k9Oqj/5qeoHCKHy43mY&#10;JnMrCMna97ssnSVR1pd/mqVwij69hjY7FPal/C/lfyl/e1vYXvC25Q/Xs6dKj0bhZlMbtFRKdGgl&#10;OAfWKRSy7Ck9agkr3lOn4foc6MvIm2ZRnAGpsPwonKb+1j+0BWgYnjrFWZad7wi692l0xjfeb3CD&#10;1xICnBvcsA+8RGYvgTRiC0Dv2K8zBUcOHed4iQacuckHwW/TgDMcYhB+BQ0wux+kAbaZv33CzoaE&#10;Hdnq7Cg5v89W4Z5KF5a/Q3qGWZbEsWOlh/x0fKNP0jSdzyPHhi+s1TLiMxk3Jo1nuY4IXFjr/4y1&#10;ul+w8BMfOsN//kM4HruucfjT5OZfAAAA//8DAFBLAwQUAAYACAAAACEAKnYNeOAAAAALAQAADwAA&#10;AGRycy9kb3ducmV2LnhtbEyPwWrDMBBE74X+g9hAb42stA7BsRxCaHsKhSaF0ptibWwTa2UsxXb+&#10;vttTe5thh9k3+WZyrRiwD40nDWqegEAqvW2o0vB5fH1cgQjRkDWtJ9RwwwCb4v4uN5n1I33gcIiV&#10;4BIKmdFQx9hlUoayRmfC3HdIfDv73pnItq+k7c3I5a6ViyRZSmca4g+16XBXY3k5XJ2Gt9GM2yf1&#10;Muwv593t+5i+f+0Vav0wm7ZrEBGn+BeGX3xGh4KZTv5KNoiWfbriLVHDQikWnEif0xTEicVSKZBF&#10;Lv9vKH4AAAD//wMAUEsBAi0AFAAGAAgAAAAhALaDOJL+AAAA4QEAABMAAAAAAAAAAAAAAAAAAAAA&#10;AFtDb250ZW50X1R5cGVzXS54bWxQSwECLQAUAAYACAAAACEAOP0h/9YAAACUAQAACwAAAAAAAAAA&#10;AAAAAAAvAQAAX3JlbHMvLnJlbHNQSwECLQAUAAYACAAAACEA13IVw/4DAAB8EQAADgAAAAAAAAAA&#10;AAAAAAAuAgAAZHJzL2Uyb0RvYy54bWxQSwECLQAUAAYACAAAACEAKnYNeOAAAAALAQAADwAAAAAA&#10;AAAAAAAAAABYBgAAZHJzL2Rvd25yZXYueG1sUEsFBgAAAAAEAAQA8wAAAGUHAAAAAA==&#10;">
                <v:oval id="Oval 14353" o:spid="_x0000_s1027" style="position:absolute;left:394;width:5785;height:2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7RccA&#10;AADeAAAADwAAAGRycy9kb3ducmV2LnhtbESPT2vCQBDF74LfYRmhN7NpNKWkbkIVClVPtaXnITv5&#10;g9nZkN1q6qd3BcHbDO/N+71ZFaPpxIkG11pW8BzFIIhLq1uuFfx8f8xfQTiPrLGzTAr+yUGRTycr&#10;zLQ98xedDr4WIYRdhgoa7/tMSlc2ZNBFticOWmUHgz6sQy31gOcQbjqZxPGLNNhyIDTY06ah8nj4&#10;M4G7Xy+T5DdZp8fustlhlfbabpV6mo3vbyA8jf5hvl9/6lB/uUgXcHsnzC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5+0XHAAAA3gAAAA8AAAAAAAAAAAAAAAAAmAIAAGRy&#10;cy9kb3ducmV2LnhtbFBLBQYAAAAABAAEAPUAAACMAwAAAAA=&#10;" filled="f" strokecolor="red" strokeweight="2pt"/>
                <v:oval id="Oval 14354" o:spid="_x0000_s1028" style="position:absolute;top:3815;width:6574;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jMccA&#10;AADeAAAADwAAAGRycy9kb3ducmV2LnhtbESPQWvCQBCF70L/wzKF3nTTNCklupEaEGo9aYvnITsm&#10;IdnZkF1j6q/vFgreZnhv3vdmtZ5MJ0YaXGNZwfMiAkFcWt1wpeD7azt/A+E8ssbOMin4IQfr/GG2&#10;wkzbKx9oPPpKhBB2GSqove8zKV1Zk0G3sD1x0M52MOjDOlRSD3gN4aaTcRS9SoMNB0KNPRU1le3x&#10;YgJ3v0ni+BRv0ra7FZ94Tnttd0o9PU7vSxCeJn83/19/6FA/eUkT+HsnzC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QYzHHAAAA3gAAAA8AAAAAAAAAAAAAAAAAmAIAAGRy&#10;cy9kb3ducmV2LnhtbFBLBQYAAAAABAAEAPUAAACMAwAAAAA=&#10;" filled="f" strokecolor="red" strokeweight="2pt"/>
                <v:shapetype id="_x0000_t32" coordsize="21600,21600" o:spt="32" o:oned="t" path="m,l21600,21600e" filled="f">
                  <v:path arrowok="t" fillok="f" o:connecttype="none"/>
                  <o:lock v:ext="edit" shapetype="t"/>
                </v:shapetype>
                <v:shape id="Straight Arrow Connector 14355" o:spid="_x0000_s1029" type="#_x0000_t32" style="position:absolute;left:723;top:2105;width:0;height:22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FO9cgAAADeAAAADwAAAGRycy9kb3ducmV2LnhtbESPQWsCMRCF74L/IUyhl1Kzal3s1ii2&#10;KHiQ0qql12ky7i5uJssm1fXfG0HwNsN78743k1lrK3GkxpeOFfR7CQhi7UzJuYLddvk8BuEDssHK&#10;MSk4k4fZtNuZYGbcib/puAm5iCHsM1RQhFBnUnpdkEXfczVx1PausRji2uTSNHiK4baSgyRJpcWS&#10;I6HAmj4K0ofNv42Q/R/7J/2utz+L38HXKvX29XOt1ONDO38DEagNd/PtemVi/ZfhaATXd+IMcno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xFO9cgAAADeAAAADwAAAAAA&#10;AAAAAAAAAAChAgAAZHJzL2Rvd25yZXYueG1sUEsFBgAAAAAEAAQA+QAAAJYDAAAAAA==&#10;" strokecolor="red" strokeweight="2pt">
                  <v:stroke endarrow="open"/>
                  <v:shadow on="t" color="black" opacity="24903f" origin=",.5" offset="0,.55556mm"/>
                </v:shape>
                <v:oval id="Oval 14357" o:spid="_x0000_s1030" style="position:absolute;left:15459;top:16643;width:9144;height:5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9RsYA&#10;AADeAAAADwAAAGRycy9kb3ducmV2LnhtbESPT4vCMBDF78J+hzAL3tbUalepRlkFwT8nXfE8NGNb&#10;bCalyWr10xthwdsM7837vZnOW1OJKzWutKyg34tAEGdWl5wrOP6uvsYgnEfWWFkmBXdyMJ99dKaY&#10;anvjPV0PPhchhF2KCgrv61RKlxVk0PVsTRy0s20M+rA2udQN3kK4qWQcRd/SYMmBUGBNy4Kyy+HP&#10;BO5uMYzjU7xILtVjucVzUmu7Uar72f5MQHhq/dv8f73Wof5wkIzg9U6Y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L9RsYAAADeAAAADwAAAAAAAAAAAAAAAACYAgAAZHJz&#10;L2Rvd25yZXYueG1sUEsFBgAAAAAEAAQA9QAAAIsDAAAAAA==&#10;" filled="f" strokecolor="red" strokeweight="2pt"/>
              </v:group>
            </w:pict>
          </mc:Fallback>
        </mc:AlternateContent>
      </w:r>
      <w:r w:rsidRPr="00E278BD">
        <w:rPr>
          <w:noProof/>
        </w:rPr>
        <w:drawing>
          <wp:inline distT="0" distB="0" distL="0" distR="0" wp14:anchorId="22383848" wp14:editId="61D3D8ED">
            <wp:extent cx="5900841" cy="3655873"/>
            <wp:effectExtent l="19050" t="19050" r="24130" b="20955"/>
            <wp:docPr id="14358" name="Picture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04108" cy="3657897"/>
                    </a:xfrm>
                    <a:prstGeom prst="rect">
                      <a:avLst/>
                    </a:prstGeom>
                    <a:ln>
                      <a:solidFill>
                        <a:schemeClr val="tx1"/>
                      </a:solidFill>
                    </a:ln>
                  </pic:spPr>
                </pic:pic>
              </a:graphicData>
            </a:graphic>
          </wp:inline>
        </w:drawing>
      </w:r>
    </w:p>
    <w:p w:rsidR="00D25ECE" w:rsidRPr="00E278BD" w:rsidRDefault="00D25ECE" w:rsidP="00D25ECE">
      <w:pPr>
        <w:pStyle w:val="ListParagraph"/>
        <w:ind w:left="420"/>
        <w:rPr>
          <w:rFonts w:cstheme="majorBidi"/>
          <w:sz w:val="24"/>
          <w:szCs w:val="24"/>
        </w:rPr>
      </w:pPr>
      <w:r w:rsidRPr="00E278BD">
        <w:rPr>
          <w:rFonts w:cstheme="majorBidi"/>
          <w:b/>
          <w:bCs/>
          <w:sz w:val="24"/>
          <w:szCs w:val="24"/>
        </w:rPr>
        <w:t xml:space="preserve">Figure </w:t>
      </w:r>
      <w:r w:rsidR="008E626E">
        <w:rPr>
          <w:rFonts w:cstheme="majorBidi"/>
          <w:b/>
          <w:bCs/>
          <w:sz w:val="24"/>
          <w:szCs w:val="24"/>
        </w:rPr>
        <w:t>5</w:t>
      </w:r>
      <w:r w:rsidRPr="00E278BD">
        <w:rPr>
          <w:rFonts w:cstheme="majorBidi"/>
          <w:b/>
          <w:bCs/>
          <w:sz w:val="24"/>
          <w:szCs w:val="24"/>
        </w:rPr>
        <w:t xml:space="preserve">: </w:t>
      </w:r>
      <w:r w:rsidRPr="00E278BD">
        <w:rPr>
          <w:rFonts w:cstheme="majorBidi"/>
          <w:sz w:val="24"/>
          <w:szCs w:val="24"/>
        </w:rPr>
        <w:t>A snap shot of the modified geodatabase of Arc Hydro Framework using Arc Diamgrammer software (ESRI, 2008)</w:t>
      </w:r>
    </w:p>
    <w:p w:rsidR="00D25ECE" w:rsidRPr="00E278BD" w:rsidRDefault="00D25ECE" w:rsidP="00D25ECE">
      <w:pPr>
        <w:pStyle w:val="ListParagraph"/>
        <w:ind w:left="420"/>
        <w:rPr>
          <w:rFonts w:cstheme="majorBidi"/>
          <w:sz w:val="24"/>
          <w:szCs w:val="24"/>
        </w:rPr>
      </w:pPr>
    </w:p>
    <w:p w:rsidR="00D25ECE" w:rsidRPr="00E278BD" w:rsidRDefault="005F56D0" w:rsidP="00D25ECE">
      <w:pPr>
        <w:ind w:left="60"/>
        <w:rPr>
          <w:rFonts w:cstheme="majorBidi"/>
          <w:sz w:val="24"/>
          <w:szCs w:val="24"/>
        </w:rPr>
      </w:pPr>
      <w:r w:rsidRPr="00E278BD">
        <w:rPr>
          <w:noProof/>
        </w:rPr>
        <w:lastRenderedPageBreak/>
        <mc:AlternateContent>
          <mc:Choice Requires="wpg">
            <w:drawing>
              <wp:anchor distT="0" distB="0" distL="114300" distR="114300" simplePos="0" relativeHeight="251697152" behindDoc="0" locked="0" layoutInCell="1" allowOverlap="1" wp14:anchorId="1735F3D6" wp14:editId="0BD81643">
                <wp:simplePos x="0" y="0"/>
                <wp:positionH relativeFrom="column">
                  <wp:posOffset>185420</wp:posOffset>
                </wp:positionH>
                <wp:positionV relativeFrom="paragraph">
                  <wp:posOffset>859106</wp:posOffset>
                </wp:positionV>
                <wp:extent cx="1868170" cy="1348105"/>
                <wp:effectExtent l="0" t="38100" r="17780" b="42545"/>
                <wp:wrapNone/>
                <wp:docPr id="31" name="Group 31"/>
                <wp:cNvGraphicFramePr/>
                <a:graphic xmlns:a="http://schemas.openxmlformats.org/drawingml/2006/main">
                  <a:graphicData uri="http://schemas.microsoft.com/office/word/2010/wordprocessingGroup">
                    <wpg:wgp>
                      <wpg:cNvGrpSpPr/>
                      <wpg:grpSpPr>
                        <a:xfrm>
                          <a:off x="0" y="0"/>
                          <a:ext cx="1868170" cy="1348105"/>
                          <a:chOff x="0" y="0"/>
                          <a:chExt cx="1868634" cy="1348443"/>
                        </a:xfrm>
                      </wpg:grpSpPr>
                      <wps:wsp>
                        <wps:cNvPr id="12" name="Oval 12"/>
                        <wps:cNvSpPr/>
                        <wps:spPr>
                          <a:xfrm>
                            <a:off x="24276" y="0"/>
                            <a:ext cx="491523" cy="173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497660" y="60690"/>
                            <a:ext cx="22225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s:wsp>
                        <wps:cNvPr id="16" name="Oval 16"/>
                        <wps:cNvSpPr/>
                        <wps:spPr>
                          <a:xfrm>
                            <a:off x="720191" y="0"/>
                            <a:ext cx="1148443" cy="1413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24276" y="1201667"/>
                            <a:ext cx="1328057" cy="1467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a:off x="250853" y="639271"/>
                            <a:ext cx="0" cy="56134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s:wsp>
                        <wps:cNvPr id="30" name="Oval 30"/>
                        <wps:cNvSpPr/>
                        <wps:spPr>
                          <a:xfrm>
                            <a:off x="0" y="441016"/>
                            <a:ext cx="476250" cy="1733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96F274" id="Group 31" o:spid="_x0000_s1026" style="position:absolute;margin-left:14.6pt;margin-top:67.65pt;width:147.1pt;height:106.15pt;z-index:251697152" coordsize="18686,1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K3aQQAAAMYAAAOAAAAZHJzL2Uyb0RvYy54bWzsWEtv2zgQvi+w/4HQfWPrYckWohSGWwcL&#10;BE3QdNEzQ1GWAIrUknRs76/f4UOy08TZNgVyWfkgi48Zkp9mvhnO5Yd9y9AjlaoRvAjCi2mAKCei&#10;bPimCP76uv5jHiClMS8xE5wWwYGq4MPV779d7rqcRqIWrKQSgRKu8l1XBLXWXT6ZKFLTFqsL0VEO&#10;g5WQLdbQlJtJKfEOtLdsEk2n6WQnZNlJQahS0PvRDQZXVn9VUaJvq0pRjVgRwN60fUr7fDDPydUl&#10;zjcSd3VD/DbwG3bR4obDooOqj1hjtJXNM1VtQ6RQotIXRLQTUVUNofYMcJpw+t1prqXYdvYsm3y3&#10;6QaYANrvcHqzWvL58U6ipiyCOAwQxy18I7ssgjaAs+s2Ocy5lt19dyd9x8a1zHn3lWzNP5wE7S2s&#10;hwFWuteIQGc4T+dhBugTGAvjZB5OZw54UsPXeSZH6k8nkmmcHCWTJDaSk37hidnfsJ1dB0akjjip&#10;X8PpvsYdtfArg4HHKYx6nG4fMUPQtKjYKQNGKlcA1wsARUmUpQF6DlKyCGdR7E+axYuFtc3hoDjv&#10;pNLXVLTIvBQBZazplNkezvHjjdIOln6W6eZi3TAG/Thn3DyVYE1p+mxDbh5WTCI4RBGs11P4eWhP&#10;psH6RhRg7k9k3/SBUaf2C63AeuAjR3Yn1m/poBYTQrkO3VCNS+pWm50uZjzdSNivyjgoNJor2OWg&#10;2yvoZzolvW53bj/fiFLr9oPw9LWNOeFBwq4suB6E24YL+ZICBqfyK7v5PUgOGoPSgygPYDNSONJR&#10;HVk38OlusNJ3WALLgEcAc+pbeFRM7IpA+LcA1UL+81K/mQ9GDaMB2gFrFYH6e4slDRD7k4O5L8Ik&#10;MTRnG8ksi6AhT0ceTkf4tl0J+Prg+bA7+2rma9a/VlK034Bgl2ZVGMKcwNpFQLTsGyvt2BQomtDl&#10;0k4DauuwvuH3HTHKDarGLr/uv2HZefvVwA6fRe9iz2zYzTWSXCy3WlSNNfAjrh5vcHdDUu/h9+Cc&#10;jh/vtcTNptZoKaXYoZXgHOKMkCi05GR2A3Sx4p4ve8/pOWsgy2SRpSmgCmSQTlPn8GC+nvsi+M1g&#10;1JBm75k92/Ze7rFUfkPDThzmZ2jhrVyAc40b9omXSB86CBPYnN47wa+ThKVRSzcvMcArTtwLnmeA&#10;V+ijF34DA+j9DzKAoQlvoe9lqhBhnKm6EJX+VIgC0ggXQAm93R1NMgyTuYnALpAnYRw/jcZjkMrP&#10;BMAxSI1B6l2C1OKp5y9+yvOPyWkIHJCmmZE+cf84mk9nWe/+aQaZrDPsM3FpzFF9/ju6/+j+7+H+&#10;0eD+Z3NUmALW+MM5KqSg8xlEfJOjxososznPkRJ8fjpL4Vo/JqkvXRTdNbXPM8ckdaijxGA7J0kq&#10;NI92+d91FHdtSpIQ4tTTKJVk6XBvCrM4ntla01hIMUWaV25Cw2XGFV5s3B8LKf+zQootp0Kl2dbi&#10;fFXclLJP2/Y2e6zdX/0LAAD//wMAUEsDBBQABgAIAAAAIQAhbXBT4QAAAAoBAAAPAAAAZHJzL2Rv&#10;d25yZXYueG1sTI9NS8NAEIbvgv9hGcGb3Xy0VWM2pRT1VAq2gnibZqdJaHY3ZLdJ+u8dT3qbj4d3&#10;nslXk2nFQL1vnFUQzyIQZEunG1sp+Dy8PTyB8AGtxtZZUnAlD6vi9ibHTLvRftCwD5XgEOszVFCH&#10;0GVS+rImg37mOrK8O7neYOC2r6TuceRw08okipbSYGP5Qo0dbWoqz/uLUfA+4rhO49dhez5trt+H&#10;xe5rG5NS93fT+gVEoCn8wfCrz+pQsNPRXaz2olWQPCdM8jxdpCAYSJN0DuLIxfxxCbLI5f8Xih8A&#10;AAD//wMAUEsBAi0AFAAGAAgAAAAhALaDOJL+AAAA4QEAABMAAAAAAAAAAAAAAAAAAAAAAFtDb250&#10;ZW50X1R5cGVzXS54bWxQSwECLQAUAAYACAAAACEAOP0h/9YAAACUAQAACwAAAAAAAAAAAAAAAAAv&#10;AQAAX3JlbHMvLnJlbHNQSwECLQAUAAYACAAAACEAZ+4Ct2kEAAADGAAADgAAAAAAAAAAAAAAAAAu&#10;AgAAZHJzL2Uyb0RvYy54bWxQSwECLQAUAAYACAAAACEAIW1wU+EAAAAKAQAADwAAAAAAAAAAAAAA&#10;AADDBgAAZHJzL2Rvd25yZXYueG1sUEsFBgAAAAAEAAQA8wAAANEHAAAAAA==&#10;">
                <v:oval id="Oval 12" o:spid="_x0000_s1027" style="position:absolute;left:242;width:4915;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QnsEA&#10;AADbAAAADwAAAGRycy9kb3ducmV2LnhtbESPQYvCMBCF7wv+hzCCtzU16CLVKCoIrp5WxfPQjG2x&#10;mZQmat1fbwTB2wzvzfveTOetrcSNGl861jDoJyCIM2dKzjUcD+vvMQgfkA1WjknDgzzMZ52vKabG&#10;3fmPbvuQixjCPkUNRQh1KqXPCrLo+64mjtrZNRZDXJtcmgbvMdxWUiXJj7RYciQUWNOqoOyyv9rI&#10;3S2HSp3UcnSp/ldbPI9q43617nXbxQREoDZ8zO/rjYn1Fbx+iQP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7UJ7BAAAA2wAAAA8AAAAAAAAAAAAAAAAAmAIAAGRycy9kb3du&#10;cmV2LnhtbFBLBQYAAAAABAAEAPUAAACGAwAAAAA=&#10;" filled="f" strokecolor="red" strokeweight="2pt"/>
                <v:shape id="Straight Arrow Connector 13" o:spid="_x0000_s1028" type="#_x0000_t32" style="position:absolute;left:4976;top:606;width:22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ZTm8UAAADbAAAADwAAAGRycy9kb3ducmV2LnhtbESPT2sCMRDF7wW/Q5hCL6LZKohuN0pb&#10;WvBQRFel12ky+wc3k2WT6vrtG0HobYb35v3eZKveNuJMna8dK3geJyCItTM1lwoO+8/RHIQPyAYb&#10;x6TgSh5Wy8FDhqlxF97ROQ+liCHsU1RQhdCmUnpdkUU/di1x1ArXWQxx7UppOrzEcNvISZLMpMWa&#10;I6HClt4r0qf810ZI8cN+qN/0/vjxPdmuZ94uNl9KPT32ry8gAvXh33y/XptYfwq3X+IA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ZTm8UAAADbAAAADwAAAAAAAAAA&#10;AAAAAAChAgAAZHJzL2Rvd25yZXYueG1sUEsFBgAAAAAEAAQA+QAAAJMDAAAAAA==&#10;" strokecolor="red" strokeweight="2pt">
                  <v:stroke endarrow="open"/>
                  <v:shadow on="t" color="black" opacity="24903f" origin=",.5" offset="0,.55556mm"/>
                </v:shape>
                <v:oval id="Oval 16" o:spid="_x0000_s1029" style="position:absolute;left:7201;width:11485;height:1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ncEA&#10;AADbAAAADwAAAGRycy9kb3ducmV2LnhtbESPzarCMBCF94LvEEZwp6lF5VKNooLgz0qvuB6asS02&#10;k9JErT69EQR3M5wz5zsznTemFHeqXWFZwaAfgSBOrS44U3D6X/f+QDiPrLG0TAqe5GA+a7emmGj7&#10;4APdjz4TIYRdggpy76tESpfmZND1bUUctIutDfqw1pnUNT5CuCllHEVjabDgQMixolVO6fV4M4G7&#10;Xw7j+BwvR9fytdrhZVRpu1Wq22kWExCeGv8zf683OtQfw+eXMI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AVp3BAAAA2wAAAA8AAAAAAAAAAAAAAAAAmAIAAGRycy9kb3du&#10;cmV2LnhtbFBLBQYAAAAABAAEAPUAAACGAwAAAAA=&#10;" filled="f" strokecolor="red" strokeweight="2pt"/>
                <v:oval id="Oval 19" o:spid="_x0000_s1030" style="position:absolute;left:242;top:12016;width:13281;height:1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C78MA&#10;AADbAAAADwAAAGRycy9kb3ducmV2LnhtbESPS4vCQBCE78L+h6EX9qYTwyoaM8oqLKx68oHnJtN5&#10;YKYnZGY1+usdQfDWTVXXV50uOlOLC7WusqxgOIhAEGdWV1woOB5++xMQziNrrC2Tghs5WMw/eikm&#10;2l55R5e9L0QIYZeggtL7JpHSZSUZdAPbEActt61BH9a2kLrFawg3tYyjaCwNVhwIJTa0Kik77/9N&#10;4G6X33F8ipejc31fbTAfNdqulfr67H5mIDx1/m1+Xf/pUH8Kz1/C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C78MAAADbAAAADwAAAAAAAAAAAAAAAACYAgAAZHJzL2Rv&#10;d25yZXYueG1sUEsFBgAAAAAEAAQA9QAAAIgDAAAAAA==&#10;" filled="f" strokecolor="red" strokeweight="2pt"/>
                <v:shape id="Straight Arrow Connector 29" o:spid="_x0000_s1031" type="#_x0000_t32" style="position:absolute;left:2508;top:6392;width:0;height:5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KuzMMAAADbAAAADwAAAGRycy9kb3ducmV2LnhtbESPzWoCMRSF90LfIVyhG9GMsxAdjWJF&#10;wYVIqxW3t8l1ZujkZpikOr69KQguD+fn48wWra3ElRpfOlYwHCQgiLUzJecKvo+b/hiED8gGK8ek&#10;4E4eFvO3zgwz4278RddDyEUcYZ+hgiKEOpPS64Is+oGriaN3cY3FEGWTS9PgLY7bSqZJMpIWS46E&#10;AmtaFaR/D382Qi4/7Hv6Qx9P63P6uR15O9nvlHrvtsspiEBteIWf7a1RkE7g/0v8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SrszDAAAA2wAAAA8AAAAAAAAAAAAA&#10;AAAAoQIAAGRycy9kb3ducmV2LnhtbFBLBQYAAAAABAAEAPkAAACRAwAAAAA=&#10;" strokecolor="red" strokeweight="2pt">
                  <v:stroke endarrow="open"/>
                  <v:shadow on="t" color="black" opacity="24903f" origin=",.5" offset="0,.55556mm"/>
                </v:shape>
                <v:oval id="Oval 30" o:spid="_x0000_s1032" style="position:absolute;top:4410;width:4762;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3Er8A&#10;AADbAAAADwAAAGRycy9kb3ducmV2LnhtbERPTWvCQBC9C/0Pywi96cZUS4muUgXB6klbPA/ZMQlm&#10;Z0N21dhf7xwEj4/3PVt0rlZXakPl2cBomIAizr2tuDDw97sefIEKEdli7ZkM3CnAYv7Wm2Fm/Y33&#10;dD3EQkkIhwwNlDE2mdYhL8lhGPqGWLiTbx1GgW2hbYs3CXe1TpPkUzusWBpKbGhVUn4+XJz07pbj&#10;ND2my8m5/l9t8TRprP8x5r3ffU9BReriS/x0b6yBD1kvX+QH6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UDcSvwAAANsAAAAPAAAAAAAAAAAAAAAAAJgCAABkcnMvZG93bnJl&#10;di54bWxQSwUGAAAAAAQABAD1AAAAhAMAAAAA&#10;" filled="f" strokecolor="red" strokeweight="2pt"/>
              </v:group>
            </w:pict>
          </mc:Fallback>
        </mc:AlternateContent>
      </w:r>
      <w:r w:rsidRPr="00E278BD">
        <w:rPr>
          <w:noProof/>
        </w:rPr>
        <mc:AlternateContent>
          <mc:Choice Requires="wpg">
            <w:drawing>
              <wp:anchor distT="0" distB="0" distL="114300" distR="114300" simplePos="0" relativeHeight="251696128" behindDoc="0" locked="0" layoutInCell="1" allowOverlap="1" wp14:anchorId="7BDAC0AF" wp14:editId="121EEA32">
                <wp:simplePos x="0" y="0"/>
                <wp:positionH relativeFrom="column">
                  <wp:posOffset>2696796</wp:posOffset>
                </wp:positionH>
                <wp:positionV relativeFrom="paragraph">
                  <wp:posOffset>1242060</wp:posOffset>
                </wp:positionV>
                <wp:extent cx="1480820" cy="987425"/>
                <wp:effectExtent l="0" t="19050" r="24130" b="60325"/>
                <wp:wrapNone/>
                <wp:docPr id="28" name="Group 28"/>
                <wp:cNvGraphicFramePr/>
                <a:graphic xmlns:a="http://schemas.openxmlformats.org/drawingml/2006/main">
                  <a:graphicData uri="http://schemas.microsoft.com/office/word/2010/wordprocessingGroup">
                    <wpg:wgp>
                      <wpg:cNvGrpSpPr/>
                      <wpg:grpSpPr>
                        <a:xfrm>
                          <a:off x="0" y="0"/>
                          <a:ext cx="1480820" cy="987425"/>
                          <a:chOff x="0" y="-15"/>
                          <a:chExt cx="1481537" cy="987962"/>
                        </a:xfrm>
                      </wpg:grpSpPr>
                      <wps:wsp>
                        <wps:cNvPr id="22" name="Oval 22"/>
                        <wps:cNvSpPr/>
                        <wps:spPr>
                          <a:xfrm>
                            <a:off x="708919" y="813957"/>
                            <a:ext cx="476885" cy="173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0" y="0"/>
                            <a:ext cx="476885" cy="173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185781" y="-15"/>
                            <a:ext cx="295756" cy="1577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a:off x="478971" y="92529"/>
                            <a:ext cx="706806"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s:wsp>
                        <wps:cNvPr id="26" name="Straight Arrow Connector 26"/>
                        <wps:cNvCnPr>
                          <a:stCxn id="27" idx="6"/>
                          <a:endCxn id="22" idx="2"/>
                        </wps:cNvCnPr>
                        <wps:spPr>
                          <a:xfrm>
                            <a:off x="476885" y="703784"/>
                            <a:ext cx="232033" cy="197168"/>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s:wsp>
                        <wps:cNvPr id="27" name="Oval 27"/>
                        <wps:cNvSpPr/>
                        <wps:spPr>
                          <a:xfrm>
                            <a:off x="0" y="647401"/>
                            <a:ext cx="476885" cy="1127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2FAF8" id="Group 28" o:spid="_x0000_s1026" style="position:absolute;margin-left:212.35pt;margin-top:97.8pt;width:116.6pt;height:77.75pt;z-index:251696128;mso-width-relative:margin;mso-height-relative:margin" coordorigin="" coordsize="14815,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hbkwQAAEcYAAAOAAAAZHJzL2Uyb0RvYy54bWzsWEtv2zgQvi+w/0HQvbEky9YDUYrAbYIF&#10;giZouuiZkShbgERySSZ29tfvDB+y28Te1gWCHuyDLPEx5Hz8Zjgz5+83Qx88Uak6zqowPovCgLKa&#10;Nx1bVuHfX67e5WGgNGEN6TmjVfhMVfj+4s8/zteipAlf8b6hMgAhTJVrUYUrrUU5mah6RQeizrig&#10;DDpbLgei4VMuJ40ka5A+9JMkiuaTNZeNkLymSkHrB9sZXhj5bUtrfdu2iuqgr0LYmzZPaZ4P+Jxc&#10;nJNyKYlYdbXbBjliFwPpGCw6ivpANAkeZfdC1NDVkive6rOaDxPetl1NjQ6gTRx9p8215I/C6LIs&#10;10sxwgTQfofT0WLrT093MuiaKkzgpBgZ4IzMsgF8AzhrsSxhzLUU9+JOuoal/UJ9N60c8B80CTYG&#10;1ucRVrrRQQ2NcZpHeQLo19BX5FmazCzu9QoOZzvtXTy2f9xOjWfTbJxazBOcOvELT3B/43bWAkik&#10;tjipX8PpfkUENfArxMDjlHicbp9IHyRmQ7gyDBkxUqUCuF4BKIvyIi7CAJDI42kxyywSHqo0m+f5&#10;zKobZ9OiMAwd1SWlkEpfUz4E+FKFtO87oXCTpCRPN0pbcPwobGb8qut7aCdlz/CpeN812GY+5PJh&#10;0csAVKnCq6sIfg7gnWGwPk4FsL1e5k0/99SK/Uxb4BAcdWJ2YqyXjmJJXVOmY9u1Ig21q812F0N7&#10;xxnmbHsGAlFyC7scZTsBfqQV4mVbvd14nEqN8Y+To0Mbs5PHGWZlzvQ4eegYl68J6EErt7Id70Gy&#10;0CBKD7x5BuZIbl2PEvVVB0d3Q5S+IxJ8DdgF+E99C4+25+sq5O4tDFZc/vtaO44HakNvGKzBd1Wh&#10;+ueRSBoG/V8MSF/EaYrOznykswxtT+72POz2sMdhweH0Y/DUojavOF73/rWVfPgKbvYSV4UuwmpY&#10;uwprLf3HQlufCo66ppeXZhg4OEH0DbsXNQpHVJGXXzZfiRSOvxqI/4l7Q3vBYTsWZzJ++ah52xmC&#10;b3F1eIPRo6t6C+uffmv9Uzx/XPmHrB/Ae+keTzaP/vxk82j9J5t3/uG3svn0W5tPf8rm4zifZTk4&#10;V7D8McLx930CEcBs7u77WZYVxp+c7nuMJU73vY0IbHxwuu8xjnr7+x6CcZsV3WtJuuVKB5dS8nWw&#10;4IxBdsllYLMZFwMsmMuSfKTsM5UxRUqzvMisOyiSWVKgM4Fw1SU8WTTPI+cQfCTucywf1bvYSbkN&#10;jTuxBrMnDTg29ielJl3/kTWBfhaQHBLU3gW9v54U+Gzu9dv/QNDuJ+6P+A+4Dz/5iIhfb34w4se0&#10;wEWkbxWaAm3+j6rznasLqYrUU3qxYbYEAIm2SePMMCAla8YuyHpdhuc1g4jXikA196S7PraFuy+L&#10;pllurs4t25NpEk0hosbCQAxWMTc1h/3X34nygM2J8ttaDBDWUt7WYkw15SezsXmapZEx6i0vPW0N&#10;L+MkmxvB+3l5KsO4Eg/6hkMMPeDRvV89wimfyjCuJvM7lGFMSRaq1YYJrrKO5fDdb3M3buv/F/8B&#10;AAD//wMAUEsDBBQABgAIAAAAIQAhGcQH4gAAAAsBAAAPAAAAZHJzL2Rvd25yZXYueG1sTI/BbsIw&#10;EETvlfoP1lbqrTgGEiCNgxBqe0JIhUoVNxMvSUS8jmKThL+ve2qPq3maeZutR9OwHjtXW5IgJhEw&#10;pMLqmkoJX8f3lyUw5xVp1VhCCXd0sM4fHzKVajvQJ/YHX7JQQi5VEirv25RzV1RolJvYFilkF9sZ&#10;5cPZlVx3agjlpuHTKEq4UTWFhUq1uK2wuB5uRsLHoIbNTLz1u+tlez8d4/33TqCUz0/j5hWYx9H/&#10;wfCrH9QhD05neyPtWCNhPp0vAhqCVZwAC0QSL1bAzhJmsRDA84z//yH/AQAA//8DAFBLAQItABQA&#10;BgAIAAAAIQC2gziS/gAAAOEBAAATAAAAAAAAAAAAAAAAAAAAAABbQ29udGVudF9UeXBlc10ueG1s&#10;UEsBAi0AFAAGAAgAAAAhADj9If/WAAAAlAEAAAsAAAAAAAAAAAAAAAAALwEAAF9yZWxzLy5yZWxz&#10;UEsBAi0AFAAGAAgAAAAhAEwEmFuTBAAARxgAAA4AAAAAAAAAAAAAAAAALgIAAGRycy9lMm9Eb2Mu&#10;eG1sUEsBAi0AFAAGAAgAAAAhACEZxAfiAAAACwEAAA8AAAAAAAAAAAAAAAAA7QYAAGRycy9kb3du&#10;cmV2LnhtbFBLBQYAAAAABAAEAPMAAAD8BwAAAAA=&#10;">
                <v:oval id="Oval 22" o:spid="_x0000_s1027" style="position:absolute;left:7089;top:8139;width:4769;height:1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aI8AA&#10;AADbAAAADwAAAGRycy9kb3ducmV2LnhtbESPzYrCMBSF9wO+Q7iCuzE16CDVKCoIjq5GxfWlubbF&#10;5qY0Ues8vREEl4fz83Gm89ZW4kaNLx1rGPQTEMSZMyXnGo6H9fcYhA/IBivHpOFBHuazztcUU+Pu&#10;/Ee3fchFHGGfooYihDqV0mcFWfR9VxNH7+waiyHKJpemwXsct5VUSfIjLZYcCQXWtCoou+yvNnJ3&#10;y6FSJ7UcXar/1RbPo9q4X6173XYxARGoDZ/wu70xGpSC15f4A+Ts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xeaI8AAAADbAAAADwAAAAAAAAAAAAAAAACYAgAAZHJzL2Rvd25y&#10;ZXYueG1sUEsFBgAAAAAEAAQA9QAAAIUDAAAAAA==&#10;" filled="f" strokecolor="red" strokeweight="2pt"/>
                <v:oval id="Oval 23" o:spid="_x0000_s1028" style="position:absolute;width:4768;height:1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uMEA&#10;AADbAAAADwAAAGRycy9kb3ducmV2LnhtbESPzYrCMBSF9wO+Q7iCuzE16iDVKCoI6qxGxfWlubbF&#10;5qY0UatPbwYGZnk4Px9ntmhtJe7U+NKxhkE/AUGcOVNyruF03HxOQPiAbLByTBqe5GEx73zMMDXu&#10;wT90P4RcxBH2KWooQqhTKX1WkEXfdzVx9C6usRiibHJpGnzEcVtJlSRf0mLJkVBgTeuCsuvhZiP3&#10;ezVS6qxW42v1Wu/xMq6N22nd67bLKYhAbfgP/7W3RoMawu+X+AP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bP7jBAAAA2wAAAA8AAAAAAAAAAAAAAAAAmAIAAGRycy9kb3du&#10;cmV2LnhtbFBLBQYAAAAABAAEAPUAAACGAwAAAAA=&#10;" filled="f" strokecolor="red" strokeweight="2pt"/>
                <v:oval id="Oval 24" o:spid="_x0000_s1029" style="position:absolute;left:11857;width:2958;height:15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KnzMIA&#10;AADbAAAADwAAAGRycy9kb3ducmV2LnhtbESPX2vCMBTF3wd+h3AF32ZqaMeoRrGFwdye5sTnS3Nt&#10;i81NaaJWP/0yGOzxcP78OKvNaDtxpcG3jjUs5gkI4sqZlmsNh++351cQPiAb7ByThjt52KwnTyvM&#10;jbvxF133oRZxhH2OGpoQ+lxKXzVk0c9dTxy9kxsshiiHWpoBb3HcdlIlyYu02HIkNNhT2VB13l9s&#10;5H4WqVJHVWTn7lF+4CnrjdtpPZuO2yWIQGP4D/+1340GlcLvl/g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qfMwgAAANsAAAAPAAAAAAAAAAAAAAAAAJgCAABkcnMvZG93&#10;bnJldi54bWxQSwUGAAAAAAQABAD1AAAAhwMAAAAA&#10;" filled="f" strokecolor="red" strokeweight="2pt"/>
                <v:shape id="Straight Arrow Connector 25" o:spid="_x0000_s1030" type="#_x0000_t32" style="position:absolute;left:4789;top:925;width:70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kycQAAADbAAAADwAAAGRycy9kb3ducmV2LnhtbESPS2sCMRSF9wX/Q7hCN6KZDlTqaBQt&#10;FVxIsT5we02uM4OTm2ESdfrvTUHo8nAeH2cya20lbtT40rGCt0ECglg7U3KuYL9b9j9A+IBssHJM&#10;Cn7Jw2zaeZlgZtydf+i2DbmII+wzVFCEUGdSel2QRT9wNXH0zq6xGKJscmkavMdxW8k0SYbSYsmR&#10;UGBNnwXpy/ZqI+R8Yt/TC707fB3TzWro7eh7rdRrt52PQQRqw3/42V4ZBek7/H2JP0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36TJxAAAANsAAAAPAAAAAAAAAAAA&#10;AAAAAKECAABkcnMvZG93bnJldi54bWxQSwUGAAAAAAQABAD5AAAAkgMAAAAA&#10;" strokecolor="red" strokeweight="2pt">
                  <v:stroke endarrow="open"/>
                  <v:shadow on="t" color="black" opacity="24903f" origin=",.5" offset="0,.55556mm"/>
                </v:shape>
                <v:shape id="Straight Arrow Connector 26" o:spid="_x0000_s1031" type="#_x0000_t32" style="position:absolute;left:4768;top:7037;width:2321;height:19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06vsQAAADbAAAADwAAAGRycy9kb3ducmV2LnhtbESPS2sCMRSF94L/IVyhm6KZzmKwUzNS&#10;pQUXpVgfuL1N7jzo5GaYpDr+e1MouDycx8dZLAfbijP1vnGs4GmWgCDWzjRcKTjs36dzED4gG2wd&#10;k4IreVgW49ECc+Mu/EXnXahEHGGfo4I6hC6X0uuaLPqZ64ijV7reYoiyr6Tp8RLHbSvTJMmkxYYj&#10;ocaO1jXpn92vjZDym/2jXun98e2UbjeZt8+fH0o9TIbXFxCBhnAP/7c3RkGawd+X+ANk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Tq+xAAAANsAAAAPAAAAAAAAAAAA&#10;AAAAAKECAABkcnMvZG93bnJldi54bWxQSwUGAAAAAAQABAD5AAAAkgMAAAAA&#10;" strokecolor="red" strokeweight="2pt">
                  <v:stroke endarrow="open"/>
                  <v:shadow on="t" color="black" opacity="24903f" origin=",.5" offset="0,.55556mm"/>
                </v:shape>
                <v:oval id="Oval 27" o:spid="_x0000_s1032" style="position:absolute;top:6474;width:4768;height:1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5u8EA&#10;AADbAAAADwAAAGRycy9kb3ducmV2LnhtbESPzYrCMBSF9wO+Q7iCuzE16IxUo6ggqLMaFdeX5toW&#10;m5vSRK0+vREGZnk4Px9nOm9tJW7U+NKxhkE/AUGcOVNyruF4WH+OQfiAbLByTBoe5GE+63xMMTXu&#10;zr9024dcxBH2KWooQqhTKX1WkEXfdzVx9M6usRiibHJpGrzHcVtJlSRf0mLJkVBgTauCssv+aiP3&#10;ZzlU6qSWo0v1XO3wPKqN22rd67aLCYhAbfgP/7U3RoP6hveX+A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gObvBAAAA2wAAAA8AAAAAAAAAAAAAAAAAmAIAAGRycy9kb3du&#10;cmV2LnhtbFBLBQYAAAAABAAEAPUAAACGAwAAAAA=&#10;" filled="f" strokecolor="red" strokeweight="2pt"/>
              </v:group>
            </w:pict>
          </mc:Fallback>
        </mc:AlternateContent>
      </w:r>
      <w:r w:rsidR="00D25ECE" w:rsidRPr="00E278BD">
        <w:rPr>
          <w:noProof/>
        </w:rPr>
        <w:drawing>
          <wp:inline distT="0" distB="0" distL="0" distR="0" wp14:anchorId="470B33F0" wp14:editId="13D46BBC">
            <wp:extent cx="2472444" cy="2868385"/>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7286" t="21987" r="36971" b="24918"/>
                    <a:stretch/>
                  </pic:blipFill>
                  <pic:spPr bwMode="auto">
                    <a:xfrm>
                      <a:off x="0" y="0"/>
                      <a:ext cx="2475364" cy="2871773"/>
                    </a:xfrm>
                    <a:prstGeom prst="rect">
                      <a:avLst/>
                    </a:prstGeom>
                    <a:ln>
                      <a:noFill/>
                    </a:ln>
                    <a:extLst>
                      <a:ext uri="{53640926-AAD7-44D8-BBD7-CCE9431645EC}">
                        <a14:shadowObscured xmlns:a14="http://schemas.microsoft.com/office/drawing/2010/main"/>
                      </a:ext>
                    </a:extLst>
                  </pic:spPr>
                </pic:pic>
              </a:graphicData>
            </a:graphic>
          </wp:inline>
        </w:drawing>
      </w:r>
      <w:r w:rsidR="00D25ECE" w:rsidRPr="00E278BD">
        <w:rPr>
          <w:noProof/>
        </w:rPr>
        <w:drawing>
          <wp:inline distT="0" distB="0" distL="0" distR="0" wp14:anchorId="5735D433" wp14:editId="471A9E9D">
            <wp:extent cx="2311009" cy="291187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959" t="17263" r="68296" b="21173"/>
                    <a:stretch/>
                  </pic:blipFill>
                  <pic:spPr bwMode="auto">
                    <a:xfrm>
                      <a:off x="0" y="0"/>
                      <a:ext cx="2312273" cy="2913465"/>
                    </a:xfrm>
                    <a:prstGeom prst="rect">
                      <a:avLst/>
                    </a:prstGeom>
                    <a:ln>
                      <a:noFill/>
                    </a:ln>
                    <a:extLst>
                      <a:ext uri="{53640926-AAD7-44D8-BBD7-CCE9431645EC}">
                        <a14:shadowObscured xmlns:a14="http://schemas.microsoft.com/office/drawing/2010/main"/>
                      </a:ext>
                    </a:extLst>
                  </pic:spPr>
                </pic:pic>
              </a:graphicData>
            </a:graphic>
          </wp:inline>
        </w:drawing>
      </w:r>
    </w:p>
    <w:p w:rsidR="00D25ECE" w:rsidRPr="00E278BD" w:rsidRDefault="00D25ECE" w:rsidP="00D25ECE">
      <w:pPr>
        <w:rPr>
          <w:rFonts w:cstheme="majorBidi"/>
          <w:sz w:val="24"/>
          <w:szCs w:val="24"/>
        </w:rPr>
      </w:pPr>
      <w:r w:rsidRPr="00E278BD">
        <w:rPr>
          <w:rFonts w:cstheme="majorBidi"/>
          <w:b/>
          <w:bCs/>
          <w:sz w:val="24"/>
          <w:szCs w:val="24"/>
        </w:rPr>
        <w:t xml:space="preserve">Figure </w:t>
      </w:r>
      <w:r w:rsidR="008E626E">
        <w:rPr>
          <w:rFonts w:cstheme="majorBidi"/>
          <w:b/>
          <w:bCs/>
          <w:sz w:val="24"/>
          <w:szCs w:val="24"/>
        </w:rPr>
        <w:t>5</w:t>
      </w:r>
      <w:r w:rsidRPr="00E278BD">
        <w:rPr>
          <w:rFonts w:cstheme="majorBidi"/>
          <w:b/>
          <w:bCs/>
          <w:sz w:val="24"/>
          <w:szCs w:val="24"/>
        </w:rPr>
        <w:t>:</w:t>
      </w:r>
      <w:r w:rsidRPr="00E278BD">
        <w:rPr>
          <w:rFonts w:cstheme="majorBidi"/>
          <w:sz w:val="24"/>
          <w:szCs w:val="24"/>
        </w:rPr>
        <w:t xml:space="preserve"> A snapshot shows how to add a new domain (left) and new variables within a new or existing feature like an edge or a junction (right) within Arc Hydro geodatabase </w:t>
      </w:r>
    </w:p>
    <w:p w:rsidR="0060579B" w:rsidRPr="00E278BD" w:rsidRDefault="0060579B" w:rsidP="0060579B">
      <w:pPr>
        <w:pStyle w:val="ListParagraph"/>
        <w:ind w:left="420"/>
        <w:rPr>
          <w:sz w:val="24"/>
          <w:szCs w:val="24"/>
        </w:rPr>
      </w:pPr>
    </w:p>
    <w:p w:rsidR="0060579B" w:rsidRPr="00E278BD" w:rsidRDefault="00321B5D" w:rsidP="008E626E">
      <w:pPr>
        <w:pStyle w:val="ListParagraph"/>
        <w:numPr>
          <w:ilvl w:val="0"/>
          <w:numId w:val="16"/>
        </w:numPr>
        <w:rPr>
          <w:rFonts w:cstheme="majorBidi"/>
          <w:sz w:val="24"/>
          <w:szCs w:val="24"/>
        </w:rPr>
      </w:pPr>
      <w:r w:rsidRPr="00E278BD">
        <w:rPr>
          <w:rFonts w:cstheme="majorBidi"/>
          <w:sz w:val="24"/>
          <w:szCs w:val="24"/>
        </w:rPr>
        <w:t xml:space="preserve">In this part I combine </w:t>
      </w:r>
      <w:r w:rsidR="00287CCA" w:rsidRPr="00E278BD">
        <w:rPr>
          <w:rFonts w:cstheme="majorBidi"/>
          <w:sz w:val="24"/>
          <w:szCs w:val="24"/>
        </w:rPr>
        <w:t>the second and third objective of importing the WEAP model and then suing some ArcGIS and Arc</w:t>
      </w:r>
      <w:r w:rsidR="00EB26EF" w:rsidRPr="00E278BD">
        <w:rPr>
          <w:rFonts w:cstheme="majorBidi"/>
          <w:sz w:val="24"/>
          <w:szCs w:val="24"/>
        </w:rPr>
        <w:t xml:space="preserve"> </w:t>
      </w:r>
      <w:r w:rsidR="00287CCA" w:rsidRPr="00E278BD">
        <w:rPr>
          <w:rFonts w:cstheme="majorBidi"/>
          <w:sz w:val="24"/>
          <w:szCs w:val="24"/>
        </w:rPr>
        <w:t>Hydro tools to visualize the</w:t>
      </w:r>
      <w:r w:rsidR="00EB26EF" w:rsidRPr="00E278BD">
        <w:rPr>
          <w:rFonts w:cstheme="majorBidi"/>
          <w:sz w:val="24"/>
          <w:szCs w:val="24"/>
        </w:rPr>
        <w:t xml:space="preserve"> data model.</w:t>
      </w:r>
      <w:r w:rsidR="00982B29" w:rsidRPr="00E278BD">
        <w:rPr>
          <w:rFonts w:cstheme="majorBidi"/>
          <w:sz w:val="24"/>
          <w:szCs w:val="24"/>
        </w:rPr>
        <w:t xml:space="preserve"> Figure </w:t>
      </w:r>
      <w:r w:rsidR="008E626E">
        <w:rPr>
          <w:rFonts w:cstheme="majorBidi"/>
          <w:sz w:val="24"/>
          <w:szCs w:val="24"/>
        </w:rPr>
        <w:t>6</w:t>
      </w:r>
      <w:r w:rsidR="00D001C2" w:rsidRPr="00E278BD">
        <w:rPr>
          <w:rFonts w:cstheme="majorBidi"/>
          <w:sz w:val="24"/>
          <w:szCs w:val="24"/>
        </w:rPr>
        <w:t xml:space="preserve"> shows a map of the Lower Bear River water management Network represented in the modified Arc Hydro geodatabase. </w:t>
      </w:r>
      <w:r w:rsidR="00BA61C3" w:rsidRPr="00E278BD">
        <w:rPr>
          <w:rFonts w:cstheme="majorBidi"/>
          <w:sz w:val="24"/>
          <w:szCs w:val="24"/>
        </w:rPr>
        <w:t xml:space="preserve">The </w:t>
      </w:r>
      <w:r w:rsidR="00911F2E" w:rsidRPr="00E278BD">
        <w:rPr>
          <w:rFonts w:cstheme="majorBidi"/>
          <w:sz w:val="24"/>
          <w:szCs w:val="24"/>
        </w:rPr>
        <w:t>F</w:t>
      </w:r>
      <w:r w:rsidR="00BA61C3" w:rsidRPr="00E278BD">
        <w:rPr>
          <w:rFonts w:cstheme="majorBidi"/>
          <w:sz w:val="24"/>
          <w:szCs w:val="24"/>
        </w:rPr>
        <w:t xml:space="preserve">igure for example </w:t>
      </w:r>
      <w:r w:rsidR="00911F2E" w:rsidRPr="00E278BD">
        <w:rPr>
          <w:rFonts w:cstheme="majorBidi"/>
          <w:sz w:val="24"/>
          <w:szCs w:val="24"/>
        </w:rPr>
        <w:t xml:space="preserve">shows the flow direction and </w:t>
      </w:r>
      <w:r w:rsidR="00BA61C3" w:rsidRPr="00E278BD">
        <w:rPr>
          <w:rFonts w:cstheme="majorBidi"/>
          <w:sz w:val="24"/>
          <w:szCs w:val="24"/>
        </w:rPr>
        <w:t xml:space="preserve">distinguishes between reservoirs by showing the purpose of reservoirs visually on the map. </w:t>
      </w:r>
      <w:r w:rsidR="0077595E" w:rsidRPr="00E278BD">
        <w:rPr>
          <w:rFonts w:cstheme="majorBidi"/>
          <w:sz w:val="24"/>
          <w:szCs w:val="24"/>
        </w:rPr>
        <w:t>However, i</w:t>
      </w:r>
      <w:r w:rsidR="00BA61C3" w:rsidRPr="00E278BD">
        <w:rPr>
          <w:rFonts w:cstheme="majorBidi"/>
          <w:sz w:val="24"/>
          <w:szCs w:val="24"/>
        </w:rPr>
        <w:t xml:space="preserve">n WEAP it takes the user some time to figure out the </w:t>
      </w:r>
      <w:r w:rsidR="00D46E24" w:rsidRPr="00E278BD">
        <w:rPr>
          <w:rFonts w:cstheme="majorBidi"/>
          <w:sz w:val="24"/>
          <w:szCs w:val="24"/>
        </w:rPr>
        <w:t xml:space="preserve">direction of flowrate and </w:t>
      </w:r>
      <w:r w:rsidR="00BA61C3" w:rsidRPr="00E278BD">
        <w:rPr>
          <w:rFonts w:cstheme="majorBidi"/>
          <w:sz w:val="24"/>
          <w:szCs w:val="24"/>
        </w:rPr>
        <w:t xml:space="preserve">purpose of reservoirs as this attribute cannot be visualized in WEAP. </w:t>
      </w:r>
      <w:r w:rsidR="0060579B" w:rsidRPr="00E278BD">
        <w:rPr>
          <w:rFonts w:cstheme="majorBidi"/>
          <w:sz w:val="24"/>
          <w:szCs w:val="24"/>
        </w:rPr>
        <w:t xml:space="preserve"> </w:t>
      </w:r>
    </w:p>
    <w:p w:rsidR="0060579B" w:rsidRPr="00E278BD" w:rsidRDefault="0060579B" w:rsidP="0060579B">
      <w:pPr>
        <w:rPr>
          <w:rFonts w:cstheme="majorBidi"/>
          <w:sz w:val="24"/>
          <w:szCs w:val="24"/>
        </w:rPr>
      </w:pPr>
    </w:p>
    <w:p w:rsidR="00FB50D2" w:rsidRPr="00E278BD" w:rsidRDefault="00FB50D2" w:rsidP="00FB50D2">
      <w:pPr>
        <w:rPr>
          <w:rFonts w:cstheme="majorBidi"/>
          <w:sz w:val="24"/>
          <w:szCs w:val="24"/>
        </w:rPr>
      </w:pPr>
    </w:p>
    <w:p w:rsidR="00FB50D2" w:rsidRPr="00E278BD" w:rsidRDefault="003B0D06" w:rsidP="00513CBF">
      <w:pPr>
        <w:jc w:val="center"/>
        <w:rPr>
          <w:rFonts w:cstheme="majorBidi"/>
          <w:b/>
          <w:bCs/>
          <w:sz w:val="28"/>
          <w:szCs w:val="28"/>
        </w:rPr>
      </w:pPr>
      <w:r w:rsidRPr="00E278BD">
        <w:rPr>
          <w:noProof/>
        </w:rPr>
        <w:lastRenderedPageBreak/>
        <w:drawing>
          <wp:inline distT="0" distB="0" distL="0" distR="0" wp14:anchorId="6343D110" wp14:editId="3BB83F76">
            <wp:extent cx="4888523" cy="5634111"/>
            <wp:effectExtent l="0" t="0" r="7620" b="5080"/>
            <wp:docPr id="7" name="Picture 7" descr="C:\Users\Adel\AppData\Local\Microsoft\Windows\Temporary Internet Files\Content.Word\LowerBearRiverNetworkF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el\AppData\Local\Microsoft\Windows\Temporary Internet Files\Content.Word\LowerBearRiverNetworkFinal.bmp"/>
                    <pic:cNvPicPr>
                      <a:picLocks noChangeAspect="1" noChangeArrowheads="1"/>
                    </pic:cNvPicPr>
                  </pic:nvPicPr>
                  <pic:blipFill rotWithShape="1">
                    <a:blip r:embed="rId16">
                      <a:extLst>
                        <a:ext uri="{28A0092B-C50C-407E-A947-70E740481C1C}">
                          <a14:useLocalDpi xmlns:a14="http://schemas.microsoft.com/office/drawing/2010/main" val="0"/>
                        </a:ext>
                      </a:extLst>
                    </a:blip>
                    <a:srcRect l="9472" t="19762" r="8240" b="6953"/>
                    <a:stretch/>
                  </pic:blipFill>
                  <pic:spPr bwMode="auto">
                    <a:xfrm>
                      <a:off x="0" y="0"/>
                      <a:ext cx="4890891" cy="5636840"/>
                    </a:xfrm>
                    <a:prstGeom prst="rect">
                      <a:avLst/>
                    </a:prstGeom>
                    <a:noFill/>
                    <a:ln>
                      <a:noFill/>
                    </a:ln>
                    <a:extLst>
                      <a:ext uri="{53640926-AAD7-44D8-BBD7-CCE9431645EC}">
                        <a14:shadowObscured xmlns:a14="http://schemas.microsoft.com/office/drawing/2010/main"/>
                      </a:ext>
                    </a:extLst>
                  </pic:spPr>
                </pic:pic>
              </a:graphicData>
            </a:graphic>
          </wp:inline>
        </w:drawing>
      </w:r>
    </w:p>
    <w:p w:rsidR="00F77D14" w:rsidRPr="00E278BD" w:rsidRDefault="00F77D14" w:rsidP="001D0243">
      <w:pPr>
        <w:rPr>
          <w:rFonts w:cstheme="majorBidi"/>
          <w:sz w:val="24"/>
          <w:szCs w:val="24"/>
        </w:rPr>
      </w:pPr>
      <w:r w:rsidRPr="00E278BD">
        <w:rPr>
          <w:rFonts w:cstheme="majorBidi"/>
          <w:b/>
          <w:bCs/>
          <w:sz w:val="24"/>
          <w:szCs w:val="24"/>
        </w:rPr>
        <w:t xml:space="preserve">Figure </w:t>
      </w:r>
      <w:r w:rsidR="00CC10CE" w:rsidRPr="00E278BD">
        <w:rPr>
          <w:rFonts w:cstheme="majorBidi"/>
          <w:b/>
          <w:bCs/>
          <w:sz w:val="24"/>
          <w:szCs w:val="24"/>
        </w:rPr>
        <w:t>6</w:t>
      </w:r>
      <w:r w:rsidRPr="00E278BD">
        <w:rPr>
          <w:rFonts w:cstheme="majorBidi"/>
          <w:b/>
          <w:bCs/>
          <w:sz w:val="24"/>
          <w:szCs w:val="24"/>
        </w:rPr>
        <w:t>:</w:t>
      </w:r>
      <w:r w:rsidRPr="00E278BD">
        <w:rPr>
          <w:rFonts w:cstheme="majorBidi"/>
          <w:sz w:val="24"/>
          <w:szCs w:val="24"/>
        </w:rPr>
        <w:t xml:space="preserve"> </w:t>
      </w:r>
      <w:r w:rsidR="002E384F" w:rsidRPr="00E278BD">
        <w:rPr>
          <w:rFonts w:cstheme="majorBidi"/>
          <w:sz w:val="24"/>
          <w:szCs w:val="24"/>
        </w:rPr>
        <w:t>The L</w:t>
      </w:r>
      <w:r w:rsidRPr="00E278BD">
        <w:rPr>
          <w:rFonts w:cstheme="majorBidi"/>
          <w:sz w:val="24"/>
          <w:szCs w:val="24"/>
        </w:rPr>
        <w:t xml:space="preserve">ower Bear River water management network </w:t>
      </w:r>
    </w:p>
    <w:p w:rsidR="00090265" w:rsidRPr="00E278BD" w:rsidRDefault="00090265">
      <w:pPr>
        <w:rPr>
          <w:rFonts w:cstheme="majorBidi"/>
          <w:b/>
          <w:bCs/>
          <w:sz w:val="28"/>
          <w:szCs w:val="28"/>
        </w:rPr>
      </w:pPr>
    </w:p>
    <w:p w:rsidR="00A67173" w:rsidRPr="00E278BD" w:rsidRDefault="00CD389E" w:rsidP="00420BF0">
      <w:pPr>
        <w:rPr>
          <w:rFonts w:cstheme="majorBidi"/>
          <w:sz w:val="24"/>
          <w:szCs w:val="24"/>
        </w:rPr>
      </w:pPr>
      <w:r w:rsidRPr="00E278BD">
        <w:rPr>
          <w:rFonts w:cstheme="majorBidi"/>
          <w:sz w:val="24"/>
          <w:szCs w:val="24"/>
        </w:rPr>
        <w:t xml:space="preserve">Using the data load tools I described in the methods section, Figure </w:t>
      </w:r>
      <w:r w:rsidR="00125E58">
        <w:rPr>
          <w:rFonts w:cstheme="majorBidi"/>
          <w:sz w:val="24"/>
          <w:szCs w:val="24"/>
        </w:rPr>
        <w:t>7</w:t>
      </w:r>
      <w:r w:rsidRPr="00E278BD">
        <w:rPr>
          <w:rFonts w:cstheme="majorBidi"/>
          <w:sz w:val="24"/>
          <w:szCs w:val="24"/>
        </w:rPr>
        <w:t xml:space="preserve"> shows one example of time series flowrate data for the Little Bear River. </w:t>
      </w:r>
      <w:r w:rsidR="00384A58" w:rsidRPr="00E278BD">
        <w:rPr>
          <w:rFonts w:cstheme="majorBidi"/>
          <w:sz w:val="24"/>
          <w:szCs w:val="24"/>
        </w:rPr>
        <w:t xml:space="preserve">The </w:t>
      </w:r>
      <w:r w:rsidR="005D7AC4" w:rsidRPr="00E278BD">
        <w:rPr>
          <w:rFonts w:cstheme="majorBidi"/>
          <w:sz w:val="24"/>
          <w:szCs w:val="24"/>
        </w:rPr>
        <w:t>Figure</w:t>
      </w:r>
      <w:r w:rsidR="00384A58" w:rsidRPr="00E278BD">
        <w:rPr>
          <w:rFonts w:cstheme="majorBidi"/>
          <w:sz w:val="24"/>
          <w:szCs w:val="24"/>
        </w:rPr>
        <w:t xml:space="preserve"> shows how the time series table is connected to the variable table and the Line tables through identity keys. </w:t>
      </w:r>
      <w:r w:rsidR="005D7AC4" w:rsidRPr="00E278BD">
        <w:rPr>
          <w:rFonts w:cstheme="majorBidi"/>
          <w:sz w:val="24"/>
          <w:szCs w:val="24"/>
        </w:rPr>
        <w:t>This is really an important tool that allows us to map many relations between variables, time series, and attributes in the g</w:t>
      </w:r>
      <w:r w:rsidR="000C598B" w:rsidRPr="00E278BD">
        <w:rPr>
          <w:rFonts w:cstheme="majorBidi"/>
          <w:sz w:val="24"/>
          <w:szCs w:val="24"/>
        </w:rPr>
        <w:t>e</w:t>
      </w:r>
      <w:r w:rsidR="005D7AC4" w:rsidRPr="00E278BD">
        <w:rPr>
          <w:rFonts w:cstheme="majorBidi"/>
          <w:sz w:val="24"/>
          <w:szCs w:val="24"/>
        </w:rPr>
        <w:t xml:space="preserve">odatabase features. </w:t>
      </w:r>
      <w:r w:rsidR="00A67173" w:rsidRPr="00E278BD">
        <w:rPr>
          <w:rFonts w:cstheme="majorBidi"/>
          <w:sz w:val="24"/>
          <w:szCs w:val="24"/>
        </w:rPr>
        <w:t>Figure</w:t>
      </w:r>
      <w:r w:rsidR="00420BF0">
        <w:rPr>
          <w:rFonts w:cstheme="majorBidi"/>
          <w:sz w:val="24"/>
          <w:szCs w:val="24"/>
        </w:rPr>
        <w:t xml:space="preserve"> 8</w:t>
      </w:r>
      <w:r w:rsidR="00A67173" w:rsidRPr="00E278BD">
        <w:rPr>
          <w:rFonts w:cstheme="majorBidi"/>
          <w:sz w:val="24"/>
          <w:szCs w:val="24"/>
        </w:rPr>
        <w:t xml:space="preserve"> shows the time series flow data for the Little Bear River </w:t>
      </w:r>
    </w:p>
    <w:p w:rsidR="005C4273" w:rsidRPr="00E278BD" w:rsidRDefault="005C4C8E" w:rsidP="00C13AC5">
      <w:pPr>
        <w:spacing w:after="0"/>
        <w:rPr>
          <w:rFonts w:cstheme="majorBidi"/>
          <w:b/>
          <w:bCs/>
          <w:sz w:val="24"/>
          <w:szCs w:val="24"/>
        </w:rPr>
      </w:pPr>
      <w:r w:rsidRPr="00E278BD">
        <w:rPr>
          <w:noProof/>
        </w:rPr>
        <w:lastRenderedPageBreak/>
        <mc:AlternateContent>
          <mc:Choice Requires="wpg">
            <w:drawing>
              <wp:anchor distT="0" distB="0" distL="114300" distR="114300" simplePos="0" relativeHeight="251692032" behindDoc="0" locked="0" layoutInCell="1" allowOverlap="1" wp14:anchorId="266753E2" wp14:editId="6509B98D">
                <wp:simplePos x="0" y="0"/>
                <wp:positionH relativeFrom="column">
                  <wp:posOffset>670264</wp:posOffset>
                </wp:positionH>
                <wp:positionV relativeFrom="paragraph">
                  <wp:posOffset>363984</wp:posOffset>
                </wp:positionV>
                <wp:extent cx="1278384" cy="3568509"/>
                <wp:effectExtent l="0" t="0" r="17145" b="13335"/>
                <wp:wrapNone/>
                <wp:docPr id="14350" name="Group 14350"/>
                <wp:cNvGraphicFramePr/>
                <a:graphic xmlns:a="http://schemas.openxmlformats.org/drawingml/2006/main">
                  <a:graphicData uri="http://schemas.microsoft.com/office/word/2010/wordprocessingGroup">
                    <wpg:wgp>
                      <wpg:cNvGrpSpPr/>
                      <wpg:grpSpPr>
                        <a:xfrm>
                          <a:off x="0" y="0"/>
                          <a:ext cx="1278384" cy="3568509"/>
                          <a:chOff x="0" y="0"/>
                          <a:chExt cx="1278384" cy="3568509"/>
                        </a:xfrm>
                      </wpg:grpSpPr>
                      <wps:wsp>
                        <wps:cNvPr id="14342" name="Oval 14342"/>
                        <wps:cNvSpPr/>
                        <wps:spPr>
                          <a:xfrm>
                            <a:off x="0" y="0"/>
                            <a:ext cx="1278384" cy="1242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7" name="Straight Arrow Connector 14347"/>
                        <wps:cNvCnPr/>
                        <wps:spPr>
                          <a:xfrm flipH="1">
                            <a:off x="457200" y="124288"/>
                            <a:ext cx="79899" cy="3138256"/>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s:wsp>
                        <wps:cNvPr id="14348" name="Oval 14348"/>
                        <wps:cNvSpPr/>
                        <wps:spPr>
                          <a:xfrm>
                            <a:off x="230819" y="3284738"/>
                            <a:ext cx="426049" cy="2837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FFA1D" id="Group 14350" o:spid="_x0000_s1026" style="position:absolute;margin-left:52.8pt;margin-top:28.65pt;width:100.65pt;height:281pt;z-index:251692032" coordsize="12783,3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W6vQMAAIkNAAAOAAAAZHJzL2Uyb0RvYy54bWzsV0tv2zgQvi+w/4HQvbEky7EsRCkMt84u&#10;EDTBpoueGYp6ABTJJenI3l+/Q1KUvU2aFi7QU3JQRHKeH2e+ka/e73uGnqjSneBllFzEEaKciKrj&#10;TRn9/Xn7Lo+QNphXmAlOy+hAdfT++vffrgZZ0FS0glVUITDCdTHIMmqNkcVspklLe6wvhKQcDmuh&#10;emxgqZpZpfAA1ns2S+P4cjYIVUklCNUadj/4w+ja2a9rSsxdXWtqECsjiM24p3LPR/ucXV/holFY&#10;th0Zw8BnRNHjjoPTydQHbDDaqe6Zqb4jSmhRmwsi+pmo645QlwNkk8RfZXOjxE66XJpiaOQEE0D7&#10;FU5nmyWfnu4V6iq4u2y+AIQ47uGanGfktwCiQTYFSN4o+SDv1bjR+JXNel+r3v6HfNDegXuYwKV7&#10;gwhsJukyn+dZhAiczReX+SJeefhJC3f0TI+0H7+jOQuOZza+KZxBQinpI1r659B6aLGk7hK0xeCI&#10;VpYGtO6eMLNgwY7DxglOSOlCA2hnwZSkWZrn1uiUKy6k0uaGih7ZlzKijHVS2whxgZ9utfHSQcpu&#10;c7HtGIN9XDBun1qwrrJ7bqGaxw1TCJIoo+02hr/R44kY+LeqgHRIx72ZA6Pe7F+0hjKCe05dJK6B&#10;6WQWE0K5SfxRiyvqvS1OndmWtxouWcbBoLVcQ5ST7dFAkPRGgm2f9yhvVanr/0k5fi0wrzxpOM+C&#10;m0m577hQLxlgkNXo2csHkDw0FqVHUR2gbJTw7KMl2XZwdbdYm3usgG6g7YBCzR08aiaGMhLjW4Ra&#10;of59ad/KQ13DaYQGoK8y0v/ssKIRYn9yqPhVkmWW79wiWyxTWKjTk8fTE77rNwJuPwGylsS9WnnD&#10;wmutRP8FmHZtvcIR5gR8lxExKiw2xtMqcDWh67UTA46T2NzyB0mscYuqrcvP+y9YybF+DRDEJxG6&#10;7FkNe1mrycV6Z0TduQI/4jriDR1veeoXtf4ytP6DUbhrWoPWSokBbQTnMHOEQpYOlid0sOEjcYb+&#10;8eSFaujePwI4I3+6+wKUgSiPDAD1PPLhcpWvViOPJvM8XVy+zhB6jHEKzt/EN8jiXIbAhcEd+8gr&#10;ZA4SRgi2gIyB/Tx1OGZ1JPQSL7zS2kHx27zwCqkE5TN4wex/kBcseYx1+wsLGD7L/KSfZpcbMzYQ&#10;GHLfn13pPM4TKEI7y9M8W86d+rFGs/QyzsYiTfP5chnQCJ8KYT69TbG3KfY2xexHz0QC7nMWvvdh&#10;738/KE7XTv74C+r6PwAAAP//AwBQSwMEFAAGAAgAAAAhAILuvKDgAAAACgEAAA8AAABkcnMvZG93&#10;bnJldi54bWxMj0FLw0AQhe+C/2EZwZvdjSHRxmxKKeqpCG0F8bZNpklodjZkt0n67x1PenzMx3vf&#10;5KvZdmLEwbeONEQLBQKpdFVLtYbPw9vDMwgfDFWmc4QaruhhVdze5Car3EQ7HPehFlxCPjMamhD6&#10;TEpfNmiNX7geiW8nN1gTOA61rAYzcbnt5KNSqbSmJV5oTI+bBsvz/mI1vE9mWsfR67g9nzbX70Py&#10;8bWNUOv7u3n9AiLgHP5g+NVndSjY6eguVHnRcVZJyqiG5CkGwUCs0iWIo4Y0WsYgi1z+f6H4AQAA&#10;//8DAFBLAQItABQABgAIAAAAIQC2gziS/gAAAOEBAAATAAAAAAAAAAAAAAAAAAAAAABbQ29udGVu&#10;dF9UeXBlc10ueG1sUEsBAi0AFAAGAAgAAAAhADj9If/WAAAAlAEAAAsAAAAAAAAAAAAAAAAALwEA&#10;AF9yZWxzLy5yZWxzUEsBAi0AFAAGAAgAAAAhAJN11bq9AwAAiQ0AAA4AAAAAAAAAAAAAAAAALgIA&#10;AGRycy9lMm9Eb2MueG1sUEsBAi0AFAAGAAgAAAAhAILuvKDgAAAACgEAAA8AAAAAAAAAAAAAAAAA&#10;FwYAAGRycy9kb3ducmV2LnhtbFBLBQYAAAAABAAEAPMAAAAkBwAAAAA=&#10;">
                <v:oval id="Oval 14342" o:spid="_x0000_s1027" style="position:absolute;width:12783;height:1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zIA8YA&#10;AADeAAAADwAAAGRycy9kb3ducmV2LnhtbESPQWvCQBCF74L/YZlCb3XTbRRJXUWFQrUno/Q8ZMck&#10;mJ0N2a2m/npXELzN8N68781s0dtGnKnztWMN76MEBHHhTM2lhsP+620Kwgdkg41j0vBPHhbz4WCG&#10;mXEX3tE5D6WIIewz1FCF0GZS+qIii37kWuKoHV1nMcS1K6Xp8BLDbSNVkkykxZojocKW1hUVp/zP&#10;Ru7PKlXqV63Gp+a63uJx3Bq30fr1pV9+ggjUh6f5cf1tYv30I1VwfyfO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zIA8YAAADeAAAADwAAAAAAAAAAAAAAAACYAgAAZHJz&#10;L2Rvd25yZXYueG1sUEsFBgAAAAAEAAQA9QAAAIsDAAAAAA==&#10;" filled="f" strokecolor="red" strokeweight="2pt"/>
                <v:shape id="Straight Arrow Connector 14347" o:spid="_x0000_s1028" type="#_x0000_t32" style="position:absolute;left:4572;top:1242;width:798;height:313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fKocUAAADeAAAADwAAAGRycy9kb3ducmV2LnhtbERPTWvCQBC9F/oflil4qxs1tBpdRQqC&#10;9SDUevA4ZqdJanY23V2T+O+7QqG3ebzPWax6U4uWnK8sKxgNExDEudUVFwqOn5vnKQgfkDXWlknB&#10;jTyslo8PC8y07fiD2kMoRAxhn6GCMoQmk9LnJRn0Q9sQR+7LOoMhQldI7bCL4aaW4yR5kQYrjg0l&#10;NvRWUn45XI2C3W6WcntN9p5O3z/vm9xtu9tZqcFTv56DCNSHf/Gfe6vj/HSSvsL9nXiD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9fKocUAAADeAAAADwAAAAAAAAAA&#10;AAAAAAChAgAAZHJzL2Rvd25yZXYueG1sUEsFBgAAAAAEAAQA+QAAAJMDAAAAAA==&#10;" strokecolor="red" strokeweight="2pt">
                  <v:stroke endarrow="open"/>
                  <v:shadow on="t" color="black" opacity="24903f" origin=",.5" offset="0,.55556mm"/>
                </v:shape>
                <v:oval id="Oval 14348" o:spid="_x0000_s1029" style="position:absolute;left:2308;top:32847;width:4260;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6cUA&#10;AADeAAAADwAAAGRycy9kb3ducmV2LnhtbESPTWvCQBCG70L/wzKF3nTTGEVSV1FBaPWkLZ6H7JgE&#10;s7Mhu2raX985CN5mmPfjmfmyd426URdqzwbeRwko4sLbmksDP9/b4QxUiMgWG89k4JcCLBcvgznm&#10;1t/5QLdjLJWEcMjRQBVjm2sdioochpFvieV29p3DKGtXatvhXcJdo9MkmWqHNUtDhS1tKioux6uT&#10;3v06S9NTup5cmr/NDs+T1vovY95e+9UHqEh9fIof7k8r+Nk4E155R2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P/pxQAAAN4AAAAPAAAAAAAAAAAAAAAAAJgCAABkcnMv&#10;ZG93bnJldi54bWxQSwUGAAAAAAQABAD1AAAAigMAAAAA&#10;" filled="f" strokecolor="red" strokeweight="2pt"/>
              </v:group>
            </w:pict>
          </mc:Fallback>
        </mc:AlternateContent>
      </w:r>
      <w:r w:rsidR="00220BEA" w:rsidRPr="00E278BD">
        <w:rPr>
          <w:noProof/>
        </w:rPr>
        <w:drawing>
          <wp:inline distT="0" distB="0" distL="0" distR="0" wp14:anchorId="412035C2" wp14:editId="0BBB1DA9">
            <wp:extent cx="5943600" cy="2106295"/>
            <wp:effectExtent l="0" t="0" r="0" b="8255"/>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06295"/>
                    </a:xfrm>
                    <a:prstGeom prst="rect">
                      <a:avLst/>
                    </a:prstGeom>
                  </pic:spPr>
                </pic:pic>
              </a:graphicData>
            </a:graphic>
          </wp:inline>
        </w:drawing>
      </w:r>
    </w:p>
    <w:p w:rsidR="005B6C6F" w:rsidRPr="00E278BD" w:rsidRDefault="005B6C6F">
      <w:pPr>
        <w:rPr>
          <w:rFonts w:cstheme="majorBidi"/>
          <w:sz w:val="24"/>
          <w:szCs w:val="24"/>
        </w:rPr>
      </w:pPr>
    </w:p>
    <w:p w:rsidR="0060334F" w:rsidRPr="00E278BD" w:rsidRDefault="005C4C8E">
      <w:pPr>
        <w:rPr>
          <w:rFonts w:cstheme="majorBidi"/>
          <w:sz w:val="24"/>
          <w:szCs w:val="24"/>
        </w:rPr>
      </w:pPr>
      <w:r w:rsidRPr="00E278BD">
        <w:rPr>
          <w:noProof/>
        </w:rPr>
        <mc:AlternateContent>
          <mc:Choice Requires="wpg">
            <w:drawing>
              <wp:anchor distT="0" distB="0" distL="114300" distR="114300" simplePos="0" relativeHeight="251694080" behindDoc="0" locked="0" layoutInCell="1" allowOverlap="1" wp14:anchorId="246D8921" wp14:editId="19327B53">
                <wp:simplePos x="0" y="0"/>
                <wp:positionH relativeFrom="column">
                  <wp:posOffset>560070</wp:posOffset>
                </wp:positionH>
                <wp:positionV relativeFrom="paragraph">
                  <wp:posOffset>175309</wp:posOffset>
                </wp:positionV>
                <wp:extent cx="350428" cy="713660"/>
                <wp:effectExtent l="0" t="0" r="12065" b="10795"/>
                <wp:wrapNone/>
                <wp:docPr id="14351" name="Group 14351"/>
                <wp:cNvGraphicFramePr/>
                <a:graphic xmlns:a="http://schemas.openxmlformats.org/drawingml/2006/main">
                  <a:graphicData uri="http://schemas.microsoft.com/office/word/2010/wordprocessingGroup">
                    <wpg:wgp>
                      <wpg:cNvGrpSpPr/>
                      <wpg:grpSpPr>
                        <a:xfrm>
                          <a:off x="0" y="0"/>
                          <a:ext cx="350428" cy="713660"/>
                          <a:chOff x="0" y="0"/>
                          <a:chExt cx="350428" cy="713660"/>
                        </a:xfrm>
                      </wpg:grpSpPr>
                      <wps:wsp>
                        <wps:cNvPr id="14345" name="Oval 14345"/>
                        <wps:cNvSpPr/>
                        <wps:spPr>
                          <a:xfrm>
                            <a:off x="0" y="0"/>
                            <a:ext cx="341550" cy="2165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6" name="Oval 14346"/>
                        <wps:cNvSpPr/>
                        <wps:spPr>
                          <a:xfrm>
                            <a:off x="66583" y="514905"/>
                            <a:ext cx="283845" cy="198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9" name="Straight Arrow Connector 14349"/>
                        <wps:cNvCnPr/>
                        <wps:spPr>
                          <a:xfrm>
                            <a:off x="181992" y="213064"/>
                            <a:ext cx="0" cy="328474"/>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1B7B5439" id="Group 14351" o:spid="_x0000_s1026" style="position:absolute;margin-left:44.1pt;margin-top:13.8pt;width:27.6pt;height:56.2pt;z-index:251694080" coordsize="3504,7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0lVvAMAAHMNAAAOAAAAZHJzL2Uyb0RvYy54bWzsV0tv2zgQvi/Q/0DwvtHDkmILUQrDrYMF&#10;giZoWvTMUNQDoEiWpCN7f/0OqYfdpgnaFOhekoPCx8xw5uPMx/HF233H0QPTppWiwNFZiBETVJat&#10;qAv8+dP27yVGxhJREi4FK/CBGfz28s1fF73KWSwbyUumERgRJu9VgRtrVR4EhjasI+ZMKiZgs5K6&#10;Ixamug5KTXqw3vEgDsMs6KUulZaUGQOr74ZNfOntVxWj9qaqDLOIFxh8s/6r/ffefYPLC5LXmqim&#10;paMb5AVedKQVcOhs6h2xBO10+8hU11ItjazsGZVdIKuqpczHANFE4XfRXGm5Uz6WOu9rNcME0H6H&#10;04vN0g8Ptxq1JdxdskgjjATp4Jr8yWhYAoh6VecgeaXVnbrV40I9zFzU+0p37j/Eg/Ye3MMMLttb&#10;RGFxkYZJDNlAYes8WmTZCD5t4IYeadHm/bN6wXRo4HybXekVpJE5ImV+D6m7hijmL8C4+I9IJemE&#10;1M0D4Q4oWPG4eMEZJZMbAOynIUqiNIUsdRDFUZYuvM05VJIrbewVkx1ygwIzzltlnIMkJw/XxoIH&#10;ID1JuWUhty3nsE5yLtzXSN6Wbs1PdH2/4RpBDAXebkP4c1GAjRMxmDlVAHqKxo/sgbPB7EdWQQbB&#10;FcfeE1+7bDZLKGXCRsNWQ0o2nJaeHuaq3Wn4o7kAg85yBV7OtkcDk+RgZLI9+DzKO1XmS39WDp9z&#10;bFCeNfzJUthZuWuF1D8ywCGq8eRBfgJpgMahdC/LA2SNlgPxGEW3LVzdNTH2lmhgGrhtYE97A5+K&#10;y77Achxh1Ej974/WnTykNexi1ANzFdh83RHNMOL/CEj4VZQkjur8JEnPY5jo05370x2x6zYSbh9K&#10;H7zzQydv+TSstOy+AMmu3amwRQSFswtMrZ4mGzswKtA0Zeu1FwN6U8ReiztFnXGHqsvLT/svRKsx&#10;fy1wwwc5FdmjHB5knaaQ652VVesT/IjriDcUvKOoP1T52aPKz36p8rMsXS4wghJPo2QV+hKHhB3Z&#10;Ll4ulo5cHAVEq+V5+koBcyG+UsBAEgNlvFKAo9b/hQJWEwXcWU3aurForbXs0UYKAR2n1Mg1BKsT&#10;WtiIsW2antCpfZl7pmgZrVax54U4WoRZ4rSPvADE6yhhES+Tc7/1dFdgRqdmb4a6eaJBeGlXQHJL&#10;Wv5elMgeFHSMxCEwPoe/3y7EsyWofv8in/YCzzznk+LTvcAzLDIpv6AXsPuf7AVcwzC+VX7kO3sY&#10;ffPT4XTupY6/lS7/AwAA//8DAFBLAwQUAAYACAAAACEAAcJp1eAAAAAJAQAADwAAAGRycy9kb3du&#10;cmV2LnhtbEyPwWrDMBBE74X+g9hCb41kJ02NYzmE0PYUCk0KJbeNtbFNLMlYiu38feVTc5tlhpm3&#10;2XrUDeupc7U1EqKZAEamsKo2pYSfw8dLAsx5NAoba0jCjRys88eHDFNlB/NN/d6XLJQYl6KEyvs2&#10;5dwVFWl0M9uSCd7Zdhp9OLuSqw6HUK4bHgux5BprExYqbGlbUXHZX7WEzwGHzTx673eX8/Z2PLx+&#10;/e4ikvL5adysgHka/X8YJvyADnlgOtmrUY41EpIkDkkJ8dsS2OQv5gtgp0kIATzP+P0H+R8AAAD/&#10;/wMAUEsBAi0AFAAGAAgAAAAhALaDOJL+AAAA4QEAABMAAAAAAAAAAAAAAAAAAAAAAFtDb250ZW50&#10;X1R5cGVzXS54bWxQSwECLQAUAAYACAAAACEAOP0h/9YAAACUAQAACwAAAAAAAAAAAAAAAAAvAQAA&#10;X3JlbHMvLnJlbHNQSwECLQAUAAYACAAAACEABC9JVbwDAABzDQAADgAAAAAAAAAAAAAAAAAuAgAA&#10;ZHJzL2Uyb0RvYy54bWxQSwECLQAUAAYACAAAACEAAcJp1eAAAAAJAQAADwAAAAAAAAAAAAAAAAAW&#10;BgAAZHJzL2Rvd25yZXYueG1sUEsFBgAAAAAEAAQA8wAAACMHAAAAAA==&#10;">
                <v:oval id="Oval 14345" o:spid="_x0000_s1027" style="position:absolute;width:3415;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Qd8cA&#10;AADeAAAADwAAAGRycy9kb3ducmV2LnhtbESPQWvCQBCF70L/wzKF3nTTNCklupEaEGo9aYvnITsm&#10;IdnZkF1j6q/vFgreZnhv3vdmtZ5MJ0YaXGNZwfMiAkFcWt1wpeD7azt/A+E8ssbOMin4IQfr/GG2&#10;wkzbKx9oPPpKhBB2GSqove8zKV1Zk0G3sD1x0M52MOjDOlRSD3gN4aaTcRS9SoMNB0KNPRU1le3x&#10;YgJ3v0ni+BRv0ra7FZ94Tnttd0o9PU7vSxCeJn83/19/6FA/eUlS+HsnzC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FUHfHAAAA3gAAAA8AAAAAAAAAAAAAAAAAmAIAAGRy&#10;cy9kb3ducmV2LnhtbFBLBQYAAAAABAAEAPUAAACMAwAAAAA=&#10;" filled="f" strokecolor="red" strokeweight="2pt"/>
                <v:oval id="Oval 14346" o:spid="_x0000_s1028" style="position:absolute;left:665;top:5149;width:2839;height:1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OAMUA&#10;AADeAAAADwAAAGRycy9kb3ducmV2LnhtbESPQYvCMBCF74L/IYywN023W0W6RlFhYdWT3cXz0Ixt&#10;sZmUJmr11xtB8DbDe/O+N7NFZ2pxodZVlhV8jiIQxLnVFRcK/v9+hlMQziNrrC2Tghs5WMz7vRmm&#10;2l55T5fMFyKEsEtRQel9k0rp8pIMupFtiIN2tK1BH9a2kLrFawg3tYyjaCINVhwIJTa0Lik/ZWcT&#10;uLtVEseHeDU+1ff1Fo/jRtuNUh+DbvkNwlPn3+bX9a8O9ZOvZALPd8IM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84AxQAAAN4AAAAPAAAAAAAAAAAAAAAAAJgCAABkcnMv&#10;ZG93bnJldi54bWxQSwUGAAAAAAQABAD1AAAAigMAAAAA&#10;" filled="f" strokecolor="red" strokeweight="2pt"/>
                <v:shape id="Straight Arrow Connector 14349" o:spid="_x0000_s1029" type="#_x0000_t32" style="position:absolute;left:1819;top:2130;width:0;height:3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XSLcgAAADeAAAADwAAAGRycy9kb3ducmV2LnhtbESPT2vCQBDF74LfYRmhF2k2tSJNdJW2&#10;tOChiH/pdbo7JsHsbMhuNf32rlDwNsN7835vZovO1uJMra8cK3hKUhDE2pmKCwX73efjCwgfkA3W&#10;jknBH3lYzPu9GebGXXhD520oRAxhn6OCMoQml9Lrkiz6xDXEUTu61mKIa1tI0+IlhttajtJ0Ii1W&#10;HAklNvRekj5tf22EHH/YD/Wb3h0+vkfr5cTbbPWl1MOge52CCNSFu/n/emli/fHzOIPbO3EG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4XSLcgAAADeAAAADwAAAAAA&#10;AAAAAAAAAAChAgAAZHJzL2Rvd25yZXYueG1sUEsFBgAAAAAEAAQA+QAAAJYDAAAAAA==&#10;" strokecolor="red" strokeweight="2pt">
                  <v:stroke endarrow="open"/>
                  <v:shadow on="t" color="black" opacity="24903f" origin=",.5" offset="0,.55556mm"/>
                </v:shape>
              </v:group>
            </w:pict>
          </mc:Fallback>
        </mc:AlternateContent>
      </w:r>
      <w:r w:rsidR="0060334F" w:rsidRPr="00E278BD">
        <w:rPr>
          <w:noProof/>
        </w:rPr>
        <w:drawing>
          <wp:inline distT="0" distB="0" distL="0" distR="0" wp14:anchorId="40B1EBCE" wp14:editId="04B010B6">
            <wp:extent cx="5920108" cy="372794"/>
            <wp:effectExtent l="0" t="0" r="4445" b="825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1758"/>
                    <a:stretch/>
                  </pic:blipFill>
                  <pic:spPr bwMode="auto">
                    <a:xfrm>
                      <a:off x="0" y="0"/>
                      <a:ext cx="5943600" cy="374273"/>
                    </a:xfrm>
                    <a:prstGeom prst="rect">
                      <a:avLst/>
                    </a:prstGeom>
                    <a:ln>
                      <a:noFill/>
                    </a:ln>
                    <a:extLst>
                      <a:ext uri="{53640926-AAD7-44D8-BBD7-CCE9431645EC}">
                        <a14:shadowObscured xmlns:a14="http://schemas.microsoft.com/office/drawing/2010/main"/>
                      </a:ext>
                    </a:extLst>
                  </pic:spPr>
                </pic:pic>
              </a:graphicData>
            </a:graphic>
          </wp:inline>
        </w:drawing>
      </w:r>
    </w:p>
    <w:p w:rsidR="0060334F" w:rsidRPr="00E278BD" w:rsidRDefault="0060334F">
      <w:pPr>
        <w:rPr>
          <w:rFonts w:cstheme="majorBidi"/>
          <w:sz w:val="24"/>
          <w:szCs w:val="24"/>
        </w:rPr>
      </w:pPr>
      <w:r w:rsidRPr="00E278BD">
        <w:rPr>
          <w:noProof/>
        </w:rPr>
        <w:drawing>
          <wp:inline distT="0" distB="0" distL="0" distR="0" wp14:anchorId="717DC58B" wp14:editId="011064E1">
            <wp:extent cx="2436920" cy="3078902"/>
            <wp:effectExtent l="0" t="0" r="1905" b="762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343"/>
                    <a:stretch/>
                  </pic:blipFill>
                  <pic:spPr bwMode="auto">
                    <a:xfrm>
                      <a:off x="0" y="0"/>
                      <a:ext cx="2438113" cy="3080409"/>
                    </a:xfrm>
                    <a:prstGeom prst="rect">
                      <a:avLst/>
                    </a:prstGeom>
                    <a:ln>
                      <a:noFill/>
                    </a:ln>
                    <a:extLst>
                      <a:ext uri="{53640926-AAD7-44D8-BBD7-CCE9431645EC}">
                        <a14:shadowObscured xmlns:a14="http://schemas.microsoft.com/office/drawing/2010/main"/>
                      </a:ext>
                    </a:extLst>
                  </pic:spPr>
                </pic:pic>
              </a:graphicData>
            </a:graphic>
          </wp:inline>
        </w:drawing>
      </w:r>
    </w:p>
    <w:p w:rsidR="008E626E" w:rsidRPr="00E278BD" w:rsidRDefault="008E626E" w:rsidP="008E626E">
      <w:pPr>
        <w:rPr>
          <w:rFonts w:cstheme="majorBidi"/>
          <w:sz w:val="24"/>
          <w:szCs w:val="24"/>
        </w:rPr>
      </w:pPr>
      <w:r w:rsidRPr="00E278BD">
        <w:rPr>
          <w:rFonts w:cstheme="majorBidi"/>
          <w:b/>
          <w:bCs/>
          <w:sz w:val="24"/>
          <w:szCs w:val="24"/>
        </w:rPr>
        <w:t xml:space="preserve">Figure </w:t>
      </w:r>
      <w:r>
        <w:rPr>
          <w:rFonts w:cstheme="majorBidi"/>
          <w:b/>
          <w:bCs/>
          <w:sz w:val="24"/>
          <w:szCs w:val="24"/>
        </w:rPr>
        <w:t>7</w:t>
      </w:r>
      <w:r w:rsidRPr="00E278BD">
        <w:rPr>
          <w:rFonts w:cstheme="majorBidi"/>
          <w:b/>
          <w:bCs/>
          <w:sz w:val="24"/>
          <w:szCs w:val="24"/>
        </w:rPr>
        <w:t xml:space="preserve">: </w:t>
      </w:r>
      <w:r w:rsidRPr="00E278BD">
        <w:rPr>
          <w:rFonts w:cstheme="majorBidi"/>
          <w:sz w:val="24"/>
          <w:szCs w:val="24"/>
        </w:rPr>
        <w:t xml:space="preserve">The attribute table of the Line object showing the fields like: assigned HydroIDs, line name, flow direction, type of the line, enabled, and “From” and “To” attributes.   </w:t>
      </w:r>
    </w:p>
    <w:p w:rsidR="00341B4C" w:rsidRPr="00E278BD" w:rsidRDefault="00341B4C" w:rsidP="00FE52BA">
      <w:pPr>
        <w:rPr>
          <w:rFonts w:cstheme="majorBidi"/>
          <w:sz w:val="24"/>
          <w:szCs w:val="24"/>
        </w:rPr>
      </w:pPr>
    </w:p>
    <w:p w:rsidR="003D7D08" w:rsidRPr="00E278BD" w:rsidRDefault="003D7D08" w:rsidP="00FE52BA">
      <w:pPr>
        <w:rPr>
          <w:rFonts w:cstheme="majorBidi"/>
          <w:sz w:val="24"/>
          <w:szCs w:val="24"/>
        </w:rPr>
      </w:pPr>
    </w:p>
    <w:p w:rsidR="003D7D08" w:rsidRPr="00E278BD" w:rsidRDefault="003D7D08" w:rsidP="00FE52BA">
      <w:pPr>
        <w:rPr>
          <w:rFonts w:cstheme="majorBidi"/>
          <w:sz w:val="24"/>
          <w:szCs w:val="24"/>
        </w:rPr>
      </w:pPr>
    </w:p>
    <w:p w:rsidR="003D7D08" w:rsidRPr="00E278BD" w:rsidRDefault="003D7D08" w:rsidP="003D7D08">
      <w:pPr>
        <w:rPr>
          <w:rFonts w:cstheme="majorBidi"/>
          <w:sz w:val="24"/>
          <w:szCs w:val="24"/>
        </w:rPr>
      </w:pPr>
      <w:r w:rsidRPr="00E278BD">
        <w:rPr>
          <w:rFonts w:cstheme="majorBidi"/>
          <w:noProof/>
          <w:sz w:val="24"/>
          <w:szCs w:val="24"/>
        </w:rPr>
        <w:lastRenderedPageBreak/>
        <w:drawing>
          <wp:inline distT="0" distB="0" distL="0" distR="0" wp14:anchorId="6CFAB71F" wp14:editId="6950009E">
            <wp:extent cx="5943600" cy="2806700"/>
            <wp:effectExtent l="0" t="0" r="0" b="0"/>
            <wp:docPr id="5122" name="Picture 2" descr="C:\AdelAbdallah\PhD\CourseWork\03 Fall2013\GIS CEE 6440\TermProject\Project files\LowerBearRiver\LittleBearRiverHeadFlow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AdelAbdallah\PhD\CourseWork\03 Fall2013\GIS CEE 6440\TermProject\Project files\LowerBearRiver\LittleBearRiverHeadFlows.em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extLst/>
                  </pic:spPr>
                </pic:pic>
              </a:graphicData>
            </a:graphic>
          </wp:inline>
        </w:drawing>
      </w:r>
    </w:p>
    <w:p w:rsidR="003D7D08" w:rsidRPr="00E278BD" w:rsidRDefault="003D7D08" w:rsidP="00125E58">
      <w:pPr>
        <w:rPr>
          <w:rFonts w:cstheme="majorBidi"/>
          <w:sz w:val="24"/>
          <w:szCs w:val="24"/>
        </w:rPr>
      </w:pPr>
      <w:r w:rsidRPr="00E278BD">
        <w:rPr>
          <w:rFonts w:cstheme="majorBidi"/>
          <w:sz w:val="24"/>
          <w:szCs w:val="24"/>
        </w:rPr>
        <w:t xml:space="preserve">Figure </w:t>
      </w:r>
      <w:r w:rsidR="00125E58">
        <w:rPr>
          <w:rFonts w:cstheme="majorBidi"/>
          <w:sz w:val="24"/>
          <w:szCs w:val="24"/>
        </w:rPr>
        <w:t>8</w:t>
      </w:r>
      <w:r w:rsidRPr="00E278BD">
        <w:rPr>
          <w:rFonts w:cstheme="majorBidi"/>
          <w:sz w:val="24"/>
          <w:szCs w:val="24"/>
        </w:rPr>
        <w:t xml:space="preserve">: flowrate time series of the Little Bear River Headflows  </w:t>
      </w:r>
    </w:p>
    <w:p w:rsidR="003D7D08" w:rsidRPr="00E278BD" w:rsidRDefault="003D7D08" w:rsidP="00FE52BA">
      <w:pPr>
        <w:rPr>
          <w:rFonts w:cstheme="majorBidi"/>
          <w:sz w:val="24"/>
          <w:szCs w:val="24"/>
        </w:rPr>
      </w:pPr>
    </w:p>
    <w:p w:rsidR="00E926CB" w:rsidRPr="00E278BD" w:rsidRDefault="00123E87" w:rsidP="00920283">
      <w:pPr>
        <w:rPr>
          <w:rFonts w:cstheme="majorBidi"/>
          <w:sz w:val="24"/>
          <w:szCs w:val="24"/>
        </w:rPr>
      </w:pPr>
      <w:r w:rsidRPr="00E278BD">
        <w:rPr>
          <w:rFonts w:cstheme="majorBidi"/>
          <w:sz w:val="24"/>
          <w:szCs w:val="24"/>
        </w:rPr>
        <w:t xml:space="preserve">To summarize, </w:t>
      </w:r>
      <w:r w:rsidR="00E926CB" w:rsidRPr="00E278BD">
        <w:rPr>
          <w:rFonts w:cstheme="majorBidi"/>
          <w:sz w:val="24"/>
          <w:szCs w:val="24"/>
        </w:rPr>
        <w:t xml:space="preserve">Arc Hydro can represent water management assists with the </w:t>
      </w:r>
      <w:r w:rsidR="00920283">
        <w:rPr>
          <w:rFonts w:cstheme="majorBidi"/>
          <w:sz w:val="24"/>
          <w:szCs w:val="24"/>
        </w:rPr>
        <w:t xml:space="preserve">desired </w:t>
      </w:r>
      <w:r w:rsidR="00E926CB" w:rsidRPr="00E278BD">
        <w:rPr>
          <w:rFonts w:cstheme="majorBidi"/>
          <w:sz w:val="24"/>
          <w:szCs w:val="24"/>
        </w:rPr>
        <w:t xml:space="preserve">network connectivity. Arc Hydro is </w:t>
      </w:r>
      <w:r w:rsidR="00920283" w:rsidRPr="00E278BD">
        <w:rPr>
          <w:rFonts w:cstheme="majorBidi"/>
          <w:sz w:val="24"/>
          <w:szCs w:val="24"/>
        </w:rPr>
        <w:t>f</w:t>
      </w:r>
      <w:r w:rsidR="00920283">
        <w:rPr>
          <w:rFonts w:cstheme="majorBidi"/>
          <w:sz w:val="24"/>
          <w:szCs w:val="24"/>
        </w:rPr>
        <w:t>l</w:t>
      </w:r>
      <w:r w:rsidR="00920283" w:rsidRPr="00E278BD">
        <w:rPr>
          <w:rFonts w:cstheme="majorBidi"/>
          <w:sz w:val="24"/>
          <w:szCs w:val="24"/>
        </w:rPr>
        <w:t>exible</w:t>
      </w:r>
      <w:r w:rsidR="00E926CB" w:rsidRPr="00E278BD">
        <w:rPr>
          <w:rFonts w:cstheme="majorBidi"/>
          <w:sz w:val="24"/>
          <w:szCs w:val="24"/>
        </w:rPr>
        <w:t xml:space="preserve"> to </w:t>
      </w:r>
      <w:r w:rsidR="00DE3322" w:rsidRPr="00E278BD">
        <w:rPr>
          <w:rFonts w:cstheme="majorBidi"/>
          <w:sz w:val="24"/>
          <w:szCs w:val="24"/>
        </w:rPr>
        <w:t>modify</w:t>
      </w:r>
      <w:r w:rsidR="00E926CB" w:rsidRPr="00E278BD">
        <w:rPr>
          <w:rFonts w:cstheme="majorBidi"/>
          <w:sz w:val="24"/>
          <w:szCs w:val="24"/>
        </w:rPr>
        <w:t xml:space="preserve"> its</w:t>
      </w:r>
      <w:r w:rsidR="00DE3322" w:rsidRPr="00E278BD">
        <w:rPr>
          <w:rFonts w:cstheme="majorBidi"/>
          <w:sz w:val="24"/>
          <w:szCs w:val="24"/>
        </w:rPr>
        <w:t xml:space="preserve"> underlying geodatabase and can accommodate new features as the user wishes.</w:t>
      </w:r>
      <w:r w:rsidR="00E3020C" w:rsidRPr="00E278BD">
        <w:rPr>
          <w:rFonts w:cstheme="majorBidi"/>
          <w:sz w:val="24"/>
          <w:szCs w:val="24"/>
        </w:rPr>
        <w:t xml:space="preserve"> In addition, </w:t>
      </w:r>
      <w:r w:rsidR="00BF6282" w:rsidRPr="00E278BD">
        <w:rPr>
          <w:rFonts w:cstheme="majorBidi"/>
          <w:sz w:val="24"/>
          <w:szCs w:val="24"/>
        </w:rPr>
        <w:t xml:space="preserve">Arc Hydro has a set of useful tools that can help setting the water management network like assigning universal HydroIDs, </w:t>
      </w:r>
      <w:r w:rsidR="000A16E4" w:rsidRPr="00E278BD">
        <w:rPr>
          <w:rFonts w:cstheme="majorBidi"/>
          <w:sz w:val="24"/>
          <w:szCs w:val="24"/>
        </w:rPr>
        <w:t>generate FromNode and ToNode that defines the connecti</w:t>
      </w:r>
      <w:r w:rsidR="005B21A3" w:rsidRPr="00E278BD">
        <w:rPr>
          <w:rFonts w:cstheme="majorBidi"/>
          <w:sz w:val="24"/>
          <w:szCs w:val="24"/>
        </w:rPr>
        <w:t>vity between two junctions, setting flow direction and adjusting it manually to meet water management flow directions</w:t>
      </w:r>
      <w:r w:rsidR="00642CCB" w:rsidRPr="00E278BD">
        <w:rPr>
          <w:rFonts w:cstheme="majorBidi"/>
          <w:sz w:val="24"/>
          <w:szCs w:val="24"/>
        </w:rPr>
        <w:t>.</w:t>
      </w:r>
      <w:r w:rsidR="00CD35A4" w:rsidRPr="00E278BD">
        <w:rPr>
          <w:rFonts w:cstheme="majorBidi"/>
          <w:sz w:val="24"/>
          <w:szCs w:val="24"/>
        </w:rPr>
        <w:t xml:space="preserve"> “Enabled” attribute that defines </w:t>
      </w:r>
      <w:r w:rsidR="00852A45" w:rsidRPr="00E278BD">
        <w:rPr>
          <w:rFonts w:cstheme="majorBidi"/>
          <w:sz w:val="24"/>
          <w:szCs w:val="24"/>
        </w:rPr>
        <w:t>whether</w:t>
      </w:r>
      <w:r w:rsidR="00CD35A4" w:rsidRPr="00E278BD">
        <w:rPr>
          <w:rFonts w:cstheme="majorBidi"/>
          <w:sz w:val="24"/>
          <w:szCs w:val="24"/>
        </w:rPr>
        <w:t xml:space="preserve"> the line is blocked for flow or not</w:t>
      </w:r>
      <w:r w:rsidR="003A05FD" w:rsidRPr="00E278BD">
        <w:rPr>
          <w:rFonts w:cstheme="majorBidi"/>
          <w:sz w:val="24"/>
          <w:szCs w:val="24"/>
        </w:rPr>
        <w:t>.</w:t>
      </w:r>
      <w:r w:rsidR="00CD35A4" w:rsidRPr="00E278BD">
        <w:rPr>
          <w:rFonts w:cstheme="majorBidi"/>
          <w:sz w:val="24"/>
          <w:szCs w:val="24"/>
        </w:rPr>
        <w:t xml:space="preserve"> </w:t>
      </w:r>
      <w:r w:rsidR="003A05FD" w:rsidRPr="00E278BD">
        <w:rPr>
          <w:rFonts w:cstheme="majorBidi"/>
          <w:sz w:val="24"/>
          <w:szCs w:val="24"/>
        </w:rPr>
        <w:t xml:space="preserve">On top of that, </w:t>
      </w:r>
      <w:r w:rsidR="00E3020C" w:rsidRPr="00E278BD">
        <w:rPr>
          <w:rFonts w:cstheme="majorBidi"/>
          <w:sz w:val="24"/>
          <w:szCs w:val="24"/>
        </w:rPr>
        <w:t>Arc GIS supports additional functionality if needed</w:t>
      </w:r>
      <w:r w:rsidR="003A05FD" w:rsidRPr="00E278BD">
        <w:rPr>
          <w:rFonts w:cstheme="majorBidi"/>
          <w:sz w:val="24"/>
          <w:szCs w:val="24"/>
        </w:rPr>
        <w:t xml:space="preserve">. For example, </w:t>
      </w:r>
      <w:r w:rsidR="00852A45" w:rsidRPr="00E278BD">
        <w:rPr>
          <w:rFonts w:cstheme="majorBidi"/>
          <w:sz w:val="24"/>
          <w:szCs w:val="24"/>
        </w:rPr>
        <w:t xml:space="preserve">the Split tool allows the user to split lines in the network </w:t>
      </w:r>
      <w:r w:rsidR="00B665FE" w:rsidRPr="00E278BD">
        <w:rPr>
          <w:rFonts w:cstheme="majorBidi"/>
          <w:sz w:val="24"/>
          <w:szCs w:val="24"/>
        </w:rPr>
        <w:t>wherever there</w:t>
      </w:r>
      <w:r w:rsidR="00852A45" w:rsidRPr="00E278BD">
        <w:rPr>
          <w:rFonts w:cstheme="majorBidi"/>
          <w:sz w:val="24"/>
          <w:szCs w:val="24"/>
        </w:rPr>
        <w:t xml:space="preserve"> is </w:t>
      </w:r>
      <w:r w:rsidR="00B665FE" w:rsidRPr="00E278BD">
        <w:rPr>
          <w:rFonts w:cstheme="majorBidi"/>
          <w:sz w:val="24"/>
          <w:szCs w:val="24"/>
        </w:rPr>
        <w:t xml:space="preserve">a supply or demand point that emerges on the line.  </w:t>
      </w:r>
      <w:r w:rsidR="00852A45" w:rsidRPr="00E278BD">
        <w:rPr>
          <w:rFonts w:cstheme="majorBidi"/>
          <w:sz w:val="24"/>
          <w:szCs w:val="24"/>
        </w:rPr>
        <w:t xml:space="preserve"> </w:t>
      </w:r>
      <w:r w:rsidR="00E3020C" w:rsidRPr="00E278BD">
        <w:rPr>
          <w:rFonts w:cstheme="majorBidi"/>
          <w:sz w:val="24"/>
          <w:szCs w:val="24"/>
        </w:rPr>
        <w:t xml:space="preserve"> </w:t>
      </w:r>
      <w:r w:rsidR="00DE3322" w:rsidRPr="00E278BD">
        <w:rPr>
          <w:rFonts w:cstheme="majorBidi"/>
          <w:sz w:val="24"/>
          <w:szCs w:val="24"/>
        </w:rPr>
        <w:t xml:space="preserve"> </w:t>
      </w:r>
      <w:r w:rsidR="00E926CB" w:rsidRPr="00E278BD">
        <w:rPr>
          <w:rFonts w:cstheme="majorBidi"/>
          <w:sz w:val="24"/>
          <w:szCs w:val="24"/>
        </w:rPr>
        <w:t xml:space="preserve">   </w:t>
      </w:r>
    </w:p>
    <w:p w:rsidR="00AB3857" w:rsidRPr="00E278BD" w:rsidRDefault="00333BBF" w:rsidP="00B96DDB">
      <w:pPr>
        <w:rPr>
          <w:rFonts w:cstheme="majorBidi"/>
          <w:sz w:val="24"/>
          <w:szCs w:val="24"/>
        </w:rPr>
      </w:pPr>
      <w:r w:rsidRPr="00E278BD">
        <w:rPr>
          <w:rFonts w:cstheme="majorBidi"/>
          <w:sz w:val="24"/>
          <w:szCs w:val="24"/>
        </w:rPr>
        <w:t xml:space="preserve">Although Arc Hydro Framework is open source data model </w:t>
      </w:r>
      <w:r w:rsidR="003A730E" w:rsidRPr="00E278BD">
        <w:rPr>
          <w:rFonts w:cstheme="majorBidi"/>
          <w:sz w:val="24"/>
          <w:szCs w:val="24"/>
        </w:rPr>
        <w:t xml:space="preserve">and can be accessed and modified but it is specifically designed to be implemented within the ArcGIS environment. The </w:t>
      </w:r>
      <w:r w:rsidR="00E3020C" w:rsidRPr="00E278BD">
        <w:rPr>
          <w:rFonts w:cstheme="majorBidi"/>
          <w:sz w:val="24"/>
          <w:szCs w:val="24"/>
        </w:rPr>
        <w:t xml:space="preserve">ArcGIS </w:t>
      </w:r>
      <w:r w:rsidR="00036FEF" w:rsidRPr="00E278BD">
        <w:rPr>
          <w:rFonts w:cstheme="majorBidi"/>
          <w:sz w:val="24"/>
          <w:szCs w:val="24"/>
        </w:rPr>
        <w:t xml:space="preserve">enterprise is </w:t>
      </w:r>
      <w:r w:rsidR="009870B7" w:rsidRPr="00E278BD">
        <w:rPr>
          <w:rFonts w:cstheme="majorBidi"/>
          <w:sz w:val="24"/>
          <w:szCs w:val="24"/>
        </w:rPr>
        <w:t>proprietary</w:t>
      </w:r>
      <w:r w:rsidR="00036FEF" w:rsidRPr="00E278BD">
        <w:rPr>
          <w:rFonts w:cstheme="majorBidi"/>
          <w:sz w:val="24"/>
          <w:szCs w:val="24"/>
        </w:rPr>
        <w:t xml:space="preserve"> </w:t>
      </w:r>
      <w:r w:rsidR="00796944" w:rsidRPr="00E278BD">
        <w:rPr>
          <w:rFonts w:cstheme="majorBidi"/>
          <w:sz w:val="24"/>
          <w:szCs w:val="24"/>
        </w:rPr>
        <w:t>software</w:t>
      </w:r>
      <w:r w:rsidR="009870B7" w:rsidRPr="00E278BD">
        <w:rPr>
          <w:rFonts w:cstheme="majorBidi"/>
          <w:sz w:val="24"/>
          <w:szCs w:val="24"/>
        </w:rPr>
        <w:t xml:space="preserve"> and its use is limited to the authorized users. </w:t>
      </w:r>
      <w:r w:rsidR="005B407A" w:rsidRPr="00E278BD">
        <w:rPr>
          <w:rFonts w:cstheme="majorBidi"/>
          <w:sz w:val="24"/>
          <w:szCs w:val="24"/>
        </w:rPr>
        <w:t>Besides, GIS inherently is concerned with spatial information but largely static in time</w:t>
      </w:r>
      <w:r w:rsidR="00B96DDB" w:rsidRPr="00E278BD">
        <w:rPr>
          <w:rFonts w:cstheme="majorBidi"/>
          <w:sz w:val="24"/>
          <w:szCs w:val="24"/>
        </w:rPr>
        <w:t xml:space="preserve"> while w</w:t>
      </w:r>
      <w:r w:rsidR="005B407A" w:rsidRPr="00E278BD">
        <w:rPr>
          <w:rFonts w:cstheme="majorBidi"/>
          <w:sz w:val="24"/>
          <w:szCs w:val="24"/>
        </w:rPr>
        <w:t xml:space="preserve">ater resources management is concerned with the condition of the </w:t>
      </w:r>
      <w:r w:rsidR="00744074" w:rsidRPr="00E278BD">
        <w:rPr>
          <w:rFonts w:cstheme="majorBidi"/>
          <w:sz w:val="24"/>
          <w:szCs w:val="24"/>
        </w:rPr>
        <w:t xml:space="preserve">continuous </w:t>
      </w:r>
      <w:r w:rsidR="004C11D8" w:rsidRPr="00E278BD">
        <w:rPr>
          <w:rFonts w:cstheme="majorBidi"/>
          <w:sz w:val="24"/>
          <w:szCs w:val="24"/>
        </w:rPr>
        <w:t xml:space="preserve">time changing </w:t>
      </w:r>
      <w:r w:rsidR="005B407A" w:rsidRPr="00E278BD">
        <w:rPr>
          <w:rFonts w:cstheme="majorBidi"/>
          <w:sz w:val="24"/>
          <w:szCs w:val="24"/>
        </w:rPr>
        <w:t xml:space="preserve">water </w:t>
      </w:r>
      <w:r w:rsidR="00744074" w:rsidRPr="00E278BD">
        <w:rPr>
          <w:rFonts w:cstheme="majorBidi"/>
          <w:sz w:val="24"/>
          <w:szCs w:val="24"/>
        </w:rPr>
        <w:t xml:space="preserve">storage and flow </w:t>
      </w:r>
      <w:r w:rsidR="004C11D8" w:rsidRPr="00E278BD">
        <w:rPr>
          <w:rFonts w:cstheme="majorBidi"/>
          <w:sz w:val="24"/>
          <w:szCs w:val="24"/>
        </w:rPr>
        <w:t xml:space="preserve">changes </w:t>
      </w:r>
      <w:r w:rsidR="00744074" w:rsidRPr="00E278BD">
        <w:rPr>
          <w:rFonts w:cstheme="majorBidi"/>
          <w:sz w:val="24"/>
          <w:szCs w:val="24"/>
        </w:rPr>
        <w:t>from supply to demand</w:t>
      </w:r>
      <w:r w:rsidR="00B96DDB" w:rsidRPr="00E278BD">
        <w:rPr>
          <w:rFonts w:cstheme="majorBidi"/>
          <w:sz w:val="24"/>
          <w:szCs w:val="24"/>
        </w:rPr>
        <w:t xml:space="preserve"> (Maidment, 2013)</w:t>
      </w:r>
      <w:r w:rsidR="00AB3857" w:rsidRPr="00E278BD">
        <w:rPr>
          <w:rFonts w:cstheme="majorBidi"/>
          <w:sz w:val="24"/>
          <w:szCs w:val="24"/>
        </w:rPr>
        <w:t>.</w:t>
      </w:r>
      <w:r w:rsidR="00E11066" w:rsidRPr="00E278BD">
        <w:rPr>
          <w:rFonts w:cstheme="majorBidi"/>
          <w:sz w:val="24"/>
          <w:szCs w:val="24"/>
        </w:rPr>
        <w:t xml:space="preserve"> </w:t>
      </w:r>
    </w:p>
    <w:p w:rsidR="00B146E7" w:rsidRPr="00E278BD" w:rsidRDefault="00E072F9" w:rsidP="00E072F9">
      <w:pPr>
        <w:rPr>
          <w:rFonts w:cstheme="majorBidi"/>
          <w:sz w:val="24"/>
          <w:szCs w:val="24"/>
        </w:rPr>
      </w:pPr>
      <w:r w:rsidRPr="00E278BD">
        <w:rPr>
          <w:rFonts w:cstheme="majorBidi"/>
          <w:sz w:val="24"/>
          <w:szCs w:val="24"/>
        </w:rPr>
        <w:t>So we need an i</w:t>
      </w:r>
      <w:r w:rsidR="006235E0" w:rsidRPr="00E278BD">
        <w:rPr>
          <w:rFonts w:cstheme="majorBidi"/>
          <w:sz w:val="24"/>
          <w:szCs w:val="24"/>
        </w:rPr>
        <w:t xml:space="preserve">nformation model that </w:t>
      </w:r>
      <w:r w:rsidR="002023CC" w:rsidRPr="00E278BD">
        <w:rPr>
          <w:rFonts w:cstheme="majorBidi"/>
          <w:sz w:val="24"/>
          <w:szCs w:val="24"/>
        </w:rPr>
        <w:t xml:space="preserve">imposes a </w:t>
      </w:r>
      <w:r w:rsidR="009D77AC" w:rsidRPr="00E278BD">
        <w:rPr>
          <w:rFonts w:cstheme="majorBidi"/>
          <w:sz w:val="24"/>
          <w:szCs w:val="24"/>
        </w:rPr>
        <w:t>standard on</w:t>
      </w:r>
      <w:r w:rsidR="002023CC" w:rsidRPr="00E278BD">
        <w:rPr>
          <w:rFonts w:cstheme="majorBidi"/>
          <w:sz w:val="24"/>
          <w:szCs w:val="24"/>
        </w:rPr>
        <w:t xml:space="preserve"> how water management data and metadata is </w:t>
      </w:r>
      <w:r w:rsidR="00C44489" w:rsidRPr="00E278BD">
        <w:rPr>
          <w:rFonts w:cstheme="majorBidi"/>
          <w:sz w:val="24"/>
          <w:szCs w:val="24"/>
        </w:rPr>
        <w:t>organized and</w:t>
      </w:r>
      <w:r w:rsidR="002023CC" w:rsidRPr="00E278BD">
        <w:rPr>
          <w:rFonts w:cstheme="majorBidi"/>
          <w:sz w:val="24"/>
          <w:szCs w:val="24"/>
        </w:rPr>
        <w:t xml:space="preserve"> </w:t>
      </w:r>
      <w:r w:rsidR="006235E0" w:rsidRPr="00E278BD">
        <w:rPr>
          <w:rFonts w:cstheme="majorBidi"/>
          <w:sz w:val="24"/>
          <w:szCs w:val="24"/>
        </w:rPr>
        <w:t>provides meanings to the data and how it is connected</w:t>
      </w:r>
      <w:r w:rsidR="00C44489" w:rsidRPr="00E278BD">
        <w:rPr>
          <w:rFonts w:cstheme="majorBidi"/>
          <w:sz w:val="24"/>
          <w:szCs w:val="24"/>
        </w:rPr>
        <w:t xml:space="preserve">. For example, </w:t>
      </w:r>
      <w:r w:rsidR="009D77AC" w:rsidRPr="00E278BD">
        <w:rPr>
          <w:rFonts w:cstheme="majorBidi"/>
          <w:sz w:val="24"/>
          <w:szCs w:val="24"/>
        </w:rPr>
        <w:t>there could be many ways to document a piece of metadata within the flexible structure of Arc Hydro and therefore the generality of Arc Hydro design to accommodate different ways of data entry</w:t>
      </w:r>
      <w:r w:rsidR="00B146E7" w:rsidRPr="00E278BD">
        <w:rPr>
          <w:rFonts w:cstheme="majorBidi"/>
          <w:sz w:val="24"/>
          <w:szCs w:val="24"/>
        </w:rPr>
        <w:t xml:space="preserve"> inhibit or ability to </w:t>
      </w:r>
      <w:r w:rsidR="00C44DDC" w:rsidRPr="00E278BD">
        <w:rPr>
          <w:rFonts w:cstheme="majorBidi"/>
          <w:sz w:val="24"/>
          <w:szCs w:val="24"/>
        </w:rPr>
        <w:t>analyze</w:t>
      </w:r>
      <w:r w:rsidR="00B146E7" w:rsidRPr="00E278BD">
        <w:rPr>
          <w:rFonts w:cstheme="majorBidi"/>
          <w:sz w:val="24"/>
          <w:szCs w:val="24"/>
        </w:rPr>
        <w:t xml:space="preserve"> and understand the data.</w:t>
      </w:r>
      <w:r w:rsidR="00C44DDC" w:rsidRPr="00E278BD">
        <w:rPr>
          <w:rFonts w:cstheme="majorBidi"/>
          <w:sz w:val="24"/>
          <w:szCs w:val="24"/>
        </w:rPr>
        <w:t xml:space="preserve"> </w:t>
      </w:r>
      <w:r w:rsidR="00081C2D" w:rsidRPr="00E278BD">
        <w:rPr>
          <w:rFonts w:cstheme="majorBidi"/>
          <w:sz w:val="24"/>
          <w:szCs w:val="24"/>
        </w:rPr>
        <w:t>An</w:t>
      </w:r>
      <w:r w:rsidR="00C44DDC" w:rsidRPr="00E278BD">
        <w:rPr>
          <w:rFonts w:cstheme="majorBidi"/>
          <w:sz w:val="24"/>
          <w:szCs w:val="24"/>
        </w:rPr>
        <w:t xml:space="preserve"> example </w:t>
      </w:r>
      <w:r w:rsidR="00C44DDC" w:rsidRPr="00E278BD">
        <w:rPr>
          <w:rFonts w:cstheme="majorBidi"/>
          <w:sz w:val="24"/>
          <w:szCs w:val="24"/>
        </w:rPr>
        <w:lastRenderedPageBreak/>
        <w:t>on that could be adding an attribute called data source. Then we have to input this data source to each instance of a reservoir we have. Though all the data sources for all the reservoirs in our network could be coming from the same source. Thus it will be overwhelming to enter the same data source for each instance</w:t>
      </w:r>
      <w:r w:rsidR="00F76645" w:rsidRPr="00E278BD">
        <w:rPr>
          <w:rFonts w:cstheme="majorBidi"/>
          <w:sz w:val="24"/>
          <w:szCs w:val="24"/>
        </w:rPr>
        <w:t>. Another approach</w:t>
      </w:r>
      <w:r w:rsidR="00C44DDC" w:rsidRPr="00E278BD">
        <w:rPr>
          <w:rFonts w:cstheme="majorBidi"/>
          <w:sz w:val="24"/>
          <w:szCs w:val="24"/>
        </w:rPr>
        <w:t xml:space="preserve"> could be </w:t>
      </w:r>
      <w:r w:rsidR="00F76645" w:rsidRPr="00E278BD">
        <w:rPr>
          <w:rFonts w:cstheme="majorBidi"/>
          <w:sz w:val="24"/>
          <w:szCs w:val="24"/>
        </w:rPr>
        <w:t xml:space="preserve">implemented in the back end data model of Arc Hydro like </w:t>
      </w:r>
      <w:r w:rsidR="00C44DDC" w:rsidRPr="00E278BD">
        <w:rPr>
          <w:rFonts w:cstheme="majorBidi"/>
          <w:sz w:val="24"/>
          <w:szCs w:val="24"/>
        </w:rPr>
        <w:t xml:space="preserve">adding a new table for data sources </w:t>
      </w:r>
      <w:r w:rsidR="00EC2D0F" w:rsidRPr="00E278BD">
        <w:rPr>
          <w:rFonts w:cstheme="majorBidi"/>
          <w:sz w:val="24"/>
          <w:szCs w:val="24"/>
        </w:rPr>
        <w:t>and then connect this table with a relationship</w:t>
      </w:r>
      <w:r w:rsidR="00F76645" w:rsidRPr="00E278BD">
        <w:rPr>
          <w:rFonts w:cstheme="majorBidi"/>
          <w:sz w:val="24"/>
          <w:szCs w:val="24"/>
        </w:rPr>
        <w:t xml:space="preserve"> with the reservoir</w:t>
      </w:r>
      <w:r w:rsidR="00EC2D0F" w:rsidRPr="00E278BD">
        <w:rPr>
          <w:rFonts w:cstheme="majorBidi"/>
          <w:sz w:val="24"/>
          <w:szCs w:val="24"/>
        </w:rPr>
        <w:t xml:space="preserve"> </w:t>
      </w:r>
      <w:r w:rsidR="00F76645" w:rsidRPr="00E278BD">
        <w:rPr>
          <w:rFonts w:cstheme="majorBidi"/>
          <w:sz w:val="24"/>
          <w:szCs w:val="24"/>
        </w:rPr>
        <w:t>feature. So having many approaches to document metadata could be misleading and confusing if we want to combine two separate data sets of water management into one dataset.</w:t>
      </w:r>
      <w:r w:rsidR="00081C2D" w:rsidRPr="00E278BD">
        <w:rPr>
          <w:rFonts w:cstheme="majorBidi"/>
          <w:sz w:val="24"/>
          <w:szCs w:val="24"/>
        </w:rPr>
        <w:t xml:space="preserve"> </w:t>
      </w:r>
    </w:p>
    <w:p w:rsidR="00EC278E" w:rsidRPr="00E278BD" w:rsidRDefault="00AB3857" w:rsidP="006C0D79">
      <w:pPr>
        <w:rPr>
          <w:rFonts w:cstheme="majorBidi"/>
          <w:sz w:val="24"/>
          <w:szCs w:val="24"/>
        </w:rPr>
      </w:pPr>
      <w:r w:rsidRPr="00E278BD">
        <w:rPr>
          <w:rFonts w:cstheme="majorBidi"/>
          <w:sz w:val="24"/>
          <w:szCs w:val="24"/>
        </w:rPr>
        <w:t xml:space="preserve">For the reasons mentioned above, </w:t>
      </w:r>
      <w:r w:rsidR="00285C07" w:rsidRPr="00E278BD">
        <w:rPr>
          <w:rFonts w:cstheme="majorBidi"/>
          <w:sz w:val="24"/>
          <w:szCs w:val="24"/>
        </w:rPr>
        <w:t xml:space="preserve">there is a need for a universal </w:t>
      </w:r>
      <w:r w:rsidR="00166299" w:rsidRPr="00E278BD">
        <w:rPr>
          <w:rFonts w:cstheme="majorBidi"/>
          <w:sz w:val="24"/>
          <w:szCs w:val="24"/>
        </w:rPr>
        <w:t xml:space="preserve">information </w:t>
      </w:r>
      <w:r w:rsidR="00285C07" w:rsidRPr="00E278BD">
        <w:rPr>
          <w:rFonts w:cstheme="majorBidi"/>
          <w:sz w:val="24"/>
          <w:szCs w:val="24"/>
        </w:rPr>
        <w:t xml:space="preserve">standard to represent water management data </w:t>
      </w:r>
      <w:r w:rsidR="004D0A62" w:rsidRPr="00E278BD">
        <w:rPr>
          <w:rFonts w:cstheme="majorBidi"/>
          <w:sz w:val="24"/>
          <w:szCs w:val="24"/>
        </w:rPr>
        <w:t xml:space="preserve">just like the </w:t>
      </w:r>
      <w:r w:rsidR="005C1185" w:rsidRPr="00E278BD">
        <w:rPr>
          <w:rFonts w:cstheme="majorBidi"/>
          <w:sz w:val="24"/>
          <w:szCs w:val="24"/>
        </w:rPr>
        <w:t>Environmental</w:t>
      </w:r>
      <w:r w:rsidR="004D0A62" w:rsidRPr="00E278BD">
        <w:rPr>
          <w:rFonts w:cstheme="majorBidi"/>
          <w:sz w:val="24"/>
          <w:szCs w:val="24"/>
        </w:rPr>
        <w:t xml:space="preserve"> Data Observation Data Model (ODM)</w:t>
      </w:r>
      <w:r w:rsidR="00EF0665" w:rsidRPr="00E278BD">
        <w:rPr>
          <w:rFonts w:cstheme="majorBidi"/>
          <w:sz w:val="24"/>
          <w:szCs w:val="24"/>
        </w:rPr>
        <w:t xml:space="preserve"> (Horsburgh et al., 2008)</w:t>
      </w:r>
      <w:r w:rsidR="006A5F39" w:rsidRPr="00E278BD">
        <w:rPr>
          <w:rFonts w:cstheme="majorBidi"/>
          <w:sz w:val="24"/>
          <w:szCs w:val="24"/>
        </w:rPr>
        <w:t>.</w:t>
      </w:r>
      <w:r w:rsidR="00166299" w:rsidRPr="00E278BD">
        <w:rPr>
          <w:rFonts w:cstheme="majorBidi"/>
          <w:sz w:val="24"/>
          <w:szCs w:val="24"/>
        </w:rPr>
        <w:t xml:space="preserve"> This standard should be platform independent </w:t>
      </w:r>
      <w:r w:rsidR="00A35CBA" w:rsidRPr="00E278BD">
        <w:rPr>
          <w:rFonts w:cstheme="majorBidi"/>
          <w:sz w:val="24"/>
          <w:szCs w:val="24"/>
        </w:rPr>
        <w:t>and structured to capture the minimum metadata that describes the data</w:t>
      </w:r>
      <w:r w:rsidR="006C0D79" w:rsidRPr="00E278BD">
        <w:rPr>
          <w:rFonts w:cstheme="majorBidi"/>
          <w:sz w:val="24"/>
          <w:szCs w:val="24"/>
        </w:rPr>
        <w:t xml:space="preserve"> and accommodates the water resources data that </w:t>
      </w:r>
      <w:r w:rsidR="00881496" w:rsidRPr="00E278BD">
        <w:rPr>
          <w:rFonts w:cstheme="majorBidi"/>
          <w:sz w:val="24"/>
          <w:szCs w:val="24"/>
        </w:rPr>
        <w:t>continuously</w:t>
      </w:r>
      <w:r w:rsidR="006C0D79" w:rsidRPr="00E278BD">
        <w:rPr>
          <w:rFonts w:cstheme="majorBidi"/>
          <w:sz w:val="24"/>
          <w:szCs w:val="24"/>
        </w:rPr>
        <w:t xml:space="preserve"> changes with </w:t>
      </w:r>
      <w:r w:rsidR="008742CC" w:rsidRPr="00E278BD">
        <w:rPr>
          <w:rFonts w:cstheme="majorBidi"/>
          <w:sz w:val="24"/>
          <w:szCs w:val="24"/>
        </w:rPr>
        <w:t xml:space="preserve">time. </w:t>
      </w:r>
      <w:r w:rsidR="006C0D79" w:rsidRPr="00E278BD">
        <w:rPr>
          <w:rFonts w:cstheme="majorBidi"/>
          <w:sz w:val="24"/>
          <w:szCs w:val="24"/>
        </w:rPr>
        <w:t>So</w:t>
      </w:r>
      <w:r w:rsidR="00A35CBA" w:rsidRPr="00E278BD">
        <w:rPr>
          <w:rFonts w:cstheme="majorBidi"/>
          <w:sz w:val="24"/>
          <w:szCs w:val="24"/>
        </w:rPr>
        <w:t xml:space="preserve">, currently </w:t>
      </w:r>
      <w:r w:rsidR="00102A98" w:rsidRPr="00E278BD">
        <w:rPr>
          <w:rFonts w:cstheme="majorBidi"/>
          <w:sz w:val="24"/>
          <w:szCs w:val="24"/>
        </w:rPr>
        <w:t xml:space="preserve">I am developing </w:t>
      </w:r>
      <w:r w:rsidR="00A35CBA" w:rsidRPr="00E278BD">
        <w:rPr>
          <w:rFonts w:cstheme="majorBidi"/>
          <w:sz w:val="24"/>
          <w:szCs w:val="24"/>
        </w:rPr>
        <w:t>t</w:t>
      </w:r>
      <w:r w:rsidR="00273CDC" w:rsidRPr="00E278BD">
        <w:rPr>
          <w:rFonts w:cstheme="majorBidi"/>
          <w:sz w:val="24"/>
          <w:szCs w:val="24"/>
        </w:rPr>
        <w:t xml:space="preserve">he </w:t>
      </w:r>
      <w:r w:rsidR="00273CDC" w:rsidRPr="00E278BD">
        <w:rPr>
          <w:rFonts w:cstheme="majorBidi"/>
          <w:sz w:val="24"/>
          <w:szCs w:val="24"/>
          <w:u w:val="single"/>
        </w:rPr>
        <w:t>Wa</w:t>
      </w:r>
      <w:r w:rsidR="00273CDC" w:rsidRPr="00E278BD">
        <w:rPr>
          <w:rFonts w:cstheme="majorBidi"/>
          <w:sz w:val="24"/>
          <w:szCs w:val="24"/>
        </w:rPr>
        <w:t xml:space="preserve">ter </w:t>
      </w:r>
      <w:r w:rsidR="00273CDC" w:rsidRPr="00E278BD">
        <w:rPr>
          <w:rFonts w:cstheme="majorBidi"/>
          <w:sz w:val="24"/>
          <w:szCs w:val="24"/>
          <w:u w:val="single"/>
        </w:rPr>
        <w:t>M</w:t>
      </w:r>
      <w:r w:rsidR="00273CDC" w:rsidRPr="00E278BD">
        <w:rPr>
          <w:rFonts w:cstheme="majorBidi"/>
          <w:sz w:val="24"/>
          <w:szCs w:val="24"/>
        </w:rPr>
        <w:t xml:space="preserve">anagement </w:t>
      </w:r>
      <w:r w:rsidR="00273CDC" w:rsidRPr="00E278BD">
        <w:rPr>
          <w:rFonts w:cstheme="majorBidi"/>
          <w:sz w:val="24"/>
          <w:szCs w:val="24"/>
          <w:u w:val="single"/>
        </w:rPr>
        <w:t>Da</w:t>
      </w:r>
      <w:r w:rsidR="00273CDC" w:rsidRPr="00E278BD">
        <w:rPr>
          <w:rFonts w:cstheme="majorBidi"/>
          <w:sz w:val="24"/>
          <w:szCs w:val="24"/>
        </w:rPr>
        <w:t xml:space="preserve">ta </w:t>
      </w:r>
      <w:r w:rsidR="00273CDC" w:rsidRPr="00E278BD">
        <w:rPr>
          <w:rFonts w:cstheme="majorBidi"/>
          <w:sz w:val="24"/>
          <w:szCs w:val="24"/>
          <w:u w:val="single"/>
        </w:rPr>
        <w:t>M</w:t>
      </w:r>
      <w:r w:rsidR="00273CDC" w:rsidRPr="00E278BD">
        <w:rPr>
          <w:rFonts w:cstheme="majorBidi"/>
          <w:sz w:val="24"/>
          <w:szCs w:val="24"/>
        </w:rPr>
        <w:t xml:space="preserve">odel </w:t>
      </w:r>
      <w:r w:rsidR="00E2770D" w:rsidRPr="00E278BD">
        <w:rPr>
          <w:rFonts w:cstheme="majorBidi"/>
          <w:sz w:val="24"/>
          <w:szCs w:val="24"/>
        </w:rPr>
        <w:t>(WaM-DaM)</w:t>
      </w:r>
      <w:r w:rsidR="00A35CBA" w:rsidRPr="00E278BD">
        <w:rPr>
          <w:rFonts w:cstheme="majorBidi"/>
          <w:sz w:val="24"/>
          <w:szCs w:val="24"/>
        </w:rPr>
        <w:t xml:space="preserve"> as part of the CI-Water research project. </w:t>
      </w:r>
      <w:r w:rsidR="003A7667" w:rsidRPr="00E278BD">
        <w:rPr>
          <w:rFonts w:cstheme="majorBidi"/>
          <w:sz w:val="24"/>
          <w:szCs w:val="24"/>
        </w:rPr>
        <w:t xml:space="preserve">Ultimately the insights I gained from Arc Hydro and Arc GIS helped me incredibly </w:t>
      </w:r>
      <w:r w:rsidR="00DC5804" w:rsidRPr="00E278BD">
        <w:rPr>
          <w:rFonts w:cstheme="majorBidi"/>
          <w:sz w:val="24"/>
          <w:szCs w:val="24"/>
        </w:rPr>
        <w:t>to advance the design of WaM-DaM and will help in the future to integrate Arc Hydro with WaM-DaM standards.</w:t>
      </w:r>
    </w:p>
    <w:p w:rsidR="00A34515" w:rsidRPr="00E278BD" w:rsidRDefault="00A34515" w:rsidP="006C0D79">
      <w:pPr>
        <w:rPr>
          <w:rFonts w:cstheme="majorBidi"/>
          <w:sz w:val="24"/>
          <w:szCs w:val="24"/>
        </w:rPr>
      </w:pPr>
    </w:p>
    <w:p w:rsidR="005C4273" w:rsidRPr="00E278BD" w:rsidRDefault="00F215C2" w:rsidP="00A356BF">
      <w:pPr>
        <w:pStyle w:val="Title"/>
        <w:outlineLvl w:val="0"/>
        <w:rPr>
          <w:rFonts w:asciiTheme="minorHAnsi" w:hAnsiTheme="minorHAnsi"/>
          <w:sz w:val="40"/>
          <w:szCs w:val="40"/>
        </w:rPr>
      </w:pPr>
      <w:bookmarkStart w:id="5" w:name="_Toc374166761"/>
      <w:r w:rsidRPr="00E278BD">
        <w:rPr>
          <w:rFonts w:asciiTheme="minorHAnsi" w:hAnsiTheme="minorHAnsi"/>
          <w:sz w:val="40"/>
          <w:szCs w:val="40"/>
        </w:rPr>
        <w:t>Conclusion</w:t>
      </w:r>
      <w:bookmarkEnd w:id="5"/>
    </w:p>
    <w:p w:rsidR="0019514C" w:rsidRPr="00E278BD" w:rsidRDefault="006C158D" w:rsidP="006C158D">
      <w:pPr>
        <w:rPr>
          <w:rFonts w:cstheme="majorBidi"/>
          <w:sz w:val="24"/>
          <w:szCs w:val="24"/>
        </w:rPr>
      </w:pPr>
      <w:r>
        <w:rPr>
          <w:rFonts w:cstheme="majorBidi"/>
          <w:sz w:val="24"/>
          <w:szCs w:val="24"/>
        </w:rPr>
        <w:t xml:space="preserve">In this term project I investigated the capability of Arc Hydro Framework to represent water management data. I used two criteria approach to evaluate this capability: Arc Hydro to represent water </w:t>
      </w:r>
      <w:r w:rsidR="00AC6539">
        <w:rPr>
          <w:rFonts w:cstheme="majorBidi"/>
          <w:sz w:val="24"/>
          <w:szCs w:val="24"/>
        </w:rPr>
        <w:t>management</w:t>
      </w:r>
      <w:r>
        <w:rPr>
          <w:rFonts w:cstheme="majorBidi"/>
          <w:sz w:val="24"/>
          <w:szCs w:val="24"/>
        </w:rPr>
        <w:t xml:space="preserve"> features and attributes and the connectivity of the network. As a result, I found out that </w:t>
      </w:r>
      <w:r w:rsidR="0007733B" w:rsidRPr="00E278BD">
        <w:rPr>
          <w:rFonts w:cstheme="majorBidi"/>
          <w:sz w:val="24"/>
          <w:szCs w:val="24"/>
        </w:rPr>
        <w:t xml:space="preserve">Arc Hydro </w:t>
      </w:r>
      <w:r w:rsidR="006F4217" w:rsidRPr="00E278BD">
        <w:rPr>
          <w:rFonts w:cstheme="majorBidi"/>
          <w:sz w:val="24"/>
          <w:szCs w:val="24"/>
        </w:rPr>
        <w:t>Framework is</w:t>
      </w:r>
      <w:r w:rsidR="0007733B" w:rsidRPr="00E278BD">
        <w:rPr>
          <w:rFonts w:cstheme="majorBidi"/>
          <w:sz w:val="24"/>
          <w:szCs w:val="24"/>
        </w:rPr>
        <w:t xml:space="preserve"> </w:t>
      </w:r>
      <w:r w:rsidR="006F4217" w:rsidRPr="00E278BD">
        <w:rPr>
          <w:rFonts w:cstheme="majorBidi"/>
          <w:sz w:val="24"/>
          <w:szCs w:val="24"/>
        </w:rPr>
        <w:t xml:space="preserve">generic and </w:t>
      </w:r>
      <w:r w:rsidR="0007733B" w:rsidRPr="00E278BD">
        <w:rPr>
          <w:rFonts w:cstheme="majorBidi"/>
          <w:sz w:val="24"/>
          <w:szCs w:val="24"/>
        </w:rPr>
        <w:t xml:space="preserve">flexible </w:t>
      </w:r>
      <w:r w:rsidR="006F4217" w:rsidRPr="00E278BD">
        <w:rPr>
          <w:rFonts w:cstheme="majorBidi"/>
          <w:sz w:val="24"/>
          <w:szCs w:val="24"/>
        </w:rPr>
        <w:t>to accommodate water management data and networks</w:t>
      </w:r>
      <w:r w:rsidR="00A40AFE" w:rsidRPr="00E278BD">
        <w:rPr>
          <w:rFonts w:cstheme="majorBidi"/>
          <w:sz w:val="24"/>
          <w:szCs w:val="24"/>
        </w:rPr>
        <w:t xml:space="preserve">. </w:t>
      </w:r>
      <w:r>
        <w:rPr>
          <w:rFonts w:cstheme="majorBidi"/>
          <w:sz w:val="24"/>
          <w:szCs w:val="24"/>
        </w:rPr>
        <w:t>But w</w:t>
      </w:r>
      <w:r w:rsidR="00A40AFE" w:rsidRPr="00E278BD">
        <w:rPr>
          <w:rFonts w:cstheme="majorBidi"/>
          <w:sz w:val="24"/>
          <w:szCs w:val="24"/>
        </w:rPr>
        <w:t xml:space="preserve">e still need </w:t>
      </w:r>
      <w:r>
        <w:rPr>
          <w:rFonts w:cstheme="majorBidi"/>
          <w:sz w:val="24"/>
          <w:szCs w:val="24"/>
        </w:rPr>
        <w:t xml:space="preserve">a platform independent </w:t>
      </w:r>
      <w:r w:rsidR="00A40AFE" w:rsidRPr="00E278BD">
        <w:rPr>
          <w:rFonts w:cstheme="majorBidi"/>
          <w:sz w:val="24"/>
          <w:szCs w:val="24"/>
        </w:rPr>
        <w:t xml:space="preserve">information model as a standard to represent water management data </w:t>
      </w:r>
      <w:r w:rsidR="00C8306C" w:rsidRPr="00E278BD">
        <w:rPr>
          <w:rFonts w:cstheme="majorBidi"/>
          <w:sz w:val="24"/>
          <w:szCs w:val="24"/>
        </w:rPr>
        <w:t>with its associated metadata.</w:t>
      </w:r>
      <w:r w:rsidR="00775A38" w:rsidRPr="00E278BD">
        <w:rPr>
          <w:rFonts w:cstheme="majorBidi"/>
          <w:sz w:val="24"/>
          <w:szCs w:val="24"/>
        </w:rPr>
        <w:t xml:space="preserve"> </w:t>
      </w:r>
      <w:r w:rsidR="0019514C" w:rsidRPr="00E278BD">
        <w:rPr>
          <w:rFonts w:cstheme="majorBidi"/>
          <w:sz w:val="24"/>
          <w:szCs w:val="24"/>
        </w:rPr>
        <w:t>In the end, t</w:t>
      </w:r>
      <w:r w:rsidR="00775A38" w:rsidRPr="00E278BD">
        <w:rPr>
          <w:rFonts w:cstheme="majorBidi"/>
          <w:sz w:val="24"/>
          <w:szCs w:val="24"/>
        </w:rPr>
        <w:t>here is an incredible</w:t>
      </w:r>
      <w:r w:rsidR="0019514C" w:rsidRPr="00E278BD">
        <w:rPr>
          <w:rFonts w:cstheme="majorBidi"/>
          <w:sz w:val="24"/>
          <w:szCs w:val="24"/>
        </w:rPr>
        <w:t xml:space="preserve"> opportunity to take advantage of what Arc Hydro can do to help represent </w:t>
      </w:r>
      <w:r w:rsidR="00CD3B2A">
        <w:rPr>
          <w:rFonts w:cstheme="majorBidi"/>
          <w:sz w:val="24"/>
          <w:szCs w:val="24"/>
        </w:rPr>
        <w:t xml:space="preserve">and visualize </w:t>
      </w:r>
      <w:r w:rsidR="0019514C" w:rsidRPr="00E278BD">
        <w:rPr>
          <w:rFonts w:cstheme="majorBidi"/>
          <w:sz w:val="24"/>
          <w:szCs w:val="24"/>
        </w:rPr>
        <w:t xml:space="preserve">GIS water management data. Yet an information water management model has to elaborate on the structure of metadata and how to represent it in Arc Hydro.   </w:t>
      </w:r>
    </w:p>
    <w:p w:rsidR="005032C4" w:rsidRPr="00E278BD" w:rsidRDefault="005032C4">
      <w:pPr>
        <w:rPr>
          <w:rFonts w:cstheme="majorBidi"/>
          <w:b/>
          <w:bCs/>
          <w:sz w:val="24"/>
          <w:szCs w:val="24"/>
        </w:rPr>
      </w:pPr>
    </w:p>
    <w:p w:rsidR="000862E8" w:rsidRPr="00E278BD" w:rsidRDefault="000862E8">
      <w:pPr>
        <w:rPr>
          <w:rFonts w:cstheme="majorBidi"/>
          <w:b/>
          <w:bCs/>
          <w:sz w:val="24"/>
          <w:szCs w:val="24"/>
        </w:rPr>
      </w:pPr>
      <w:r w:rsidRPr="00E278BD">
        <w:rPr>
          <w:rFonts w:cstheme="majorBidi"/>
          <w:b/>
          <w:bCs/>
          <w:sz w:val="24"/>
          <w:szCs w:val="24"/>
        </w:rPr>
        <w:br w:type="page"/>
      </w:r>
    </w:p>
    <w:p w:rsidR="00631BB2" w:rsidRPr="00E278BD" w:rsidRDefault="00631BB2" w:rsidP="00532BAF">
      <w:pPr>
        <w:pStyle w:val="Title"/>
        <w:outlineLvl w:val="0"/>
        <w:rPr>
          <w:rFonts w:asciiTheme="minorHAnsi" w:hAnsiTheme="minorHAnsi"/>
          <w:sz w:val="40"/>
          <w:szCs w:val="40"/>
        </w:rPr>
      </w:pPr>
      <w:bookmarkStart w:id="6" w:name="_Toc374166762"/>
      <w:r w:rsidRPr="00E278BD">
        <w:rPr>
          <w:rFonts w:asciiTheme="minorHAnsi" w:hAnsiTheme="minorHAnsi"/>
          <w:sz w:val="40"/>
          <w:szCs w:val="40"/>
        </w:rPr>
        <w:lastRenderedPageBreak/>
        <w:t>References</w:t>
      </w:r>
      <w:bookmarkEnd w:id="6"/>
    </w:p>
    <w:p w:rsidR="00B23F00" w:rsidRPr="00E278BD" w:rsidRDefault="00B23F00" w:rsidP="00B23F00">
      <w:pPr>
        <w:pStyle w:val="ListParagraph"/>
        <w:numPr>
          <w:ilvl w:val="0"/>
          <w:numId w:val="3"/>
        </w:numPr>
        <w:tabs>
          <w:tab w:val="left" w:pos="6790"/>
        </w:tabs>
        <w:rPr>
          <w:rFonts w:cstheme="majorBidi"/>
          <w:sz w:val="24"/>
          <w:szCs w:val="24"/>
        </w:rPr>
      </w:pPr>
      <w:r w:rsidRPr="00E278BD">
        <w:rPr>
          <w:rFonts w:cstheme="majorBidi"/>
          <w:sz w:val="24"/>
          <w:szCs w:val="24"/>
        </w:rPr>
        <w:t xml:space="preserve">ArcHydro Groundwater 3.3.0 (for ArcGIS 10.2) Build Date Sep 19, 2013 </w:t>
      </w:r>
      <w:hyperlink r:id="rId21" w:anchor="TabbedPanels" w:history="1">
        <w:r w:rsidRPr="00E278BD">
          <w:rPr>
            <w:rStyle w:val="Hyperlink"/>
            <w:rFonts w:cstheme="majorBidi"/>
            <w:sz w:val="24"/>
            <w:szCs w:val="24"/>
          </w:rPr>
          <w:t>http://www.aquaveo.com/downloads?tab=0#TabbedPanels</w:t>
        </w:r>
      </w:hyperlink>
      <w:r w:rsidRPr="00E278BD">
        <w:rPr>
          <w:rStyle w:val="Hyperlink"/>
          <w:rFonts w:cstheme="majorBidi"/>
          <w:sz w:val="24"/>
          <w:szCs w:val="24"/>
        </w:rPr>
        <w:t xml:space="preserve"> </w:t>
      </w:r>
      <w:r w:rsidRPr="00E278BD">
        <w:rPr>
          <w:rFonts w:cstheme="majorBidi"/>
          <w:sz w:val="24"/>
          <w:szCs w:val="24"/>
        </w:rPr>
        <w:t>downloaded Nov. 1, 2013</w:t>
      </w:r>
    </w:p>
    <w:p w:rsidR="00B23F00" w:rsidRPr="00E278BD" w:rsidRDefault="00B23F00" w:rsidP="00B23F00">
      <w:pPr>
        <w:pStyle w:val="ListParagraph"/>
        <w:tabs>
          <w:tab w:val="left" w:pos="6790"/>
        </w:tabs>
        <w:ind w:left="360"/>
        <w:rPr>
          <w:rFonts w:cstheme="majorBidi"/>
          <w:sz w:val="24"/>
          <w:szCs w:val="24"/>
        </w:rPr>
      </w:pPr>
    </w:p>
    <w:p w:rsidR="00B23F00" w:rsidRPr="00E278BD" w:rsidRDefault="00B23F00" w:rsidP="00B23F00">
      <w:pPr>
        <w:pStyle w:val="ListParagraph"/>
        <w:numPr>
          <w:ilvl w:val="0"/>
          <w:numId w:val="3"/>
        </w:numPr>
        <w:tabs>
          <w:tab w:val="left" w:pos="6790"/>
        </w:tabs>
        <w:rPr>
          <w:rFonts w:cstheme="majorBidi"/>
          <w:sz w:val="24"/>
          <w:szCs w:val="24"/>
        </w:rPr>
      </w:pPr>
      <w:r w:rsidRPr="00E278BD">
        <w:rPr>
          <w:rFonts w:cstheme="majorBidi"/>
          <w:sz w:val="24"/>
          <w:szCs w:val="24"/>
        </w:rPr>
        <w:t>Arc Hydro Groundwater Wiki</w:t>
      </w:r>
      <w:r w:rsidRPr="00E278BD">
        <w:rPr>
          <w:rFonts w:cs="Arial"/>
          <w:sz w:val="24"/>
          <w:szCs w:val="24"/>
          <w:shd w:val="clear" w:color="auto" w:fill="FFFFFF"/>
        </w:rPr>
        <w:t xml:space="preserve"> </w:t>
      </w:r>
      <w:hyperlink r:id="rId22" w:history="1">
        <w:r w:rsidRPr="00E278BD">
          <w:rPr>
            <w:rStyle w:val="Hyperlink"/>
            <w:rFonts w:cstheme="majorBidi"/>
            <w:sz w:val="24"/>
            <w:szCs w:val="24"/>
          </w:rPr>
          <w:t>http://archydrogw.com</w:t>
        </w:r>
      </w:hyperlink>
      <w:r w:rsidRPr="00E278BD">
        <w:rPr>
          <w:rStyle w:val="Hyperlink"/>
          <w:rFonts w:cstheme="majorBidi"/>
          <w:color w:val="auto"/>
          <w:sz w:val="24"/>
          <w:szCs w:val="24"/>
        </w:rPr>
        <w:t xml:space="preserve"> </w:t>
      </w:r>
      <w:r w:rsidRPr="00E278BD">
        <w:rPr>
          <w:rFonts w:cstheme="majorBidi"/>
          <w:sz w:val="24"/>
          <w:szCs w:val="24"/>
        </w:rPr>
        <w:t xml:space="preserve"> Accessed Oct 20, 2013</w:t>
      </w:r>
    </w:p>
    <w:p w:rsidR="00B23F00" w:rsidRPr="00E278BD" w:rsidRDefault="00B23F00" w:rsidP="00B23F00">
      <w:pPr>
        <w:pStyle w:val="ListParagraph"/>
        <w:rPr>
          <w:rFonts w:cstheme="majorBidi"/>
          <w:sz w:val="24"/>
          <w:szCs w:val="24"/>
        </w:rPr>
      </w:pPr>
    </w:p>
    <w:p w:rsidR="0099461A" w:rsidRPr="00E278BD" w:rsidRDefault="0099461A" w:rsidP="0099461A">
      <w:pPr>
        <w:pStyle w:val="ListParagraph"/>
        <w:numPr>
          <w:ilvl w:val="0"/>
          <w:numId w:val="3"/>
        </w:numPr>
        <w:tabs>
          <w:tab w:val="left" w:pos="6790"/>
        </w:tabs>
        <w:rPr>
          <w:sz w:val="24"/>
          <w:szCs w:val="24"/>
        </w:rPr>
      </w:pPr>
      <w:r w:rsidRPr="00E278BD">
        <w:rPr>
          <w:sz w:val="24"/>
          <w:szCs w:val="24"/>
        </w:rPr>
        <w:t>CI-</w:t>
      </w:r>
      <w:r w:rsidRPr="00E278BD">
        <w:rPr>
          <w:rFonts w:cstheme="majorBidi"/>
          <w:sz w:val="24"/>
          <w:szCs w:val="24"/>
        </w:rPr>
        <w:t>WATER</w:t>
      </w:r>
      <w:r w:rsidRPr="00E278BD">
        <w:rPr>
          <w:sz w:val="24"/>
          <w:szCs w:val="24"/>
        </w:rPr>
        <w:t xml:space="preserve">: Cyberinfrastructure to Advance High Performance Water Resources Modeling. </w:t>
      </w:r>
      <w:hyperlink r:id="rId23" w:history="1">
        <w:r w:rsidRPr="00E278BD">
          <w:rPr>
            <w:rStyle w:val="Hyperlink"/>
            <w:sz w:val="24"/>
            <w:szCs w:val="24"/>
          </w:rPr>
          <w:t>http://ci-water.org/</w:t>
        </w:r>
      </w:hyperlink>
      <w:r w:rsidRPr="00E278BD">
        <w:rPr>
          <w:sz w:val="24"/>
          <w:szCs w:val="24"/>
        </w:rPr>
        <w:t xml:space="preserve"> accessed Dec. 2, 2013</w:t>
      </w:r>
    </w:p>
    <w:p w:rsidR="00585751" w:rsidRPr="00E278BD" w:rsidRDefault="00585751" w:rsidP="00EB16B1">
      <w:pPr>
        <w:pStyle w:val="ListParagraph"/>
        <w:tabs>
          <w:tab w:val="left" w:pos="6790"/>
        </w:tabs>
        <w:ind w:left="360"/>
        <w:rPr>
          <w:sz w:val="24"/>
          <w:szCs w:val="24"/>
        </w:rPr>
      </w:pPr>
    </w:p>
    <w:p w:rsidR="0099461A" w:rsidRPr="00E278BD" w:rsidRDefault="0099461A" w:rsidP="0099461A">
      <w:pPr>
        <w:pStyle w:val="ListParagraph"/>
        <w:numPr>
          <w:ilvl w:val="0"/>
          <w:numId w:val="3"/>
        </w:numPr>
        <w:tabs>
          <w:tab w:val="left" w:pos="6790"/>
        </w:tabs>
        <w:rPr>
          <w:sz w:val="24"/>
          <w:szCs w:val="24"/>
        </w:rPr>
      </w:pPr>
      <w:r w:rsidRPr="00E278BD">
        <w:rPr>
          <w:sz w:val="24"/>
          <w:szCs w:val="24"/>
        </w:rPr>
        <w:t xml:space="preserve">ESRI ArcGIS Diamgrammer 10.01 (2008 release). </w:t>
      </w:r>
      <w:hyperlink r:id="rId24" w:history="1">
        <w:r w:rsidRPr="00E278BD">
          <w:rPr>
            <w:rStyle w:val="Hyperlink"/>
            <w:sz w:val="24"/>
            <w:szCs w:val="24"/>
          </w:rPr>
          <w:t>http://resources.arcgis.com/gallery/file/arcobjects-net-api/details?entryID=F12ADF8F-1422-2418-34B2-C276C6BCCF98</w:t>
        </w:r>
      </w:hyperlink>
      <w:r w:rsidRPr="00E278BD">
        <w:rPr>
          <w:sz w:val="24"/>
          <w:szCs w:val="24"/>
        </w:rPr>
        <w:t xml:space="preserve"> Accessed Nov. 10, 2013</w:t>
      </w:r>
    </w:p>
    <w:p w:rsidR="00585751" w:rsidRPr="00E278BD" w:rsidRDefault="00585751" w:rsidP="00585751">
      <w:pPr>
        <w:pStyle w:val="ListParagraph"/>
        <w:tabs>
          <w:tab w:val="left" w:pos="6790"/>
        </w:tabs>
        <w:ind w:left="360"/>
        <w:rPr>
          <w:sz w:val="24"/>
          <w:szCs w:val="24"/>
        </w:rPr>
      </w:pPr>
    </w:p>
    <w:p w:rsidR="00EB16B1" w:rsidRPr="00E278BD" w:rsidRDefault="00EB16B1" w:rsidP="00EB16B1">
      <w:pPr>
        <w:pStyle w:val="ListParagraph"/>
        <w:numPr>
          <w:ilvl w:val="0"/>
          <w:numId w:val="3"/>
        </w:numPr>
        <w:tabs>
          <w:tab w:val="left" w:pos="6790"/>
        </w:tabs>
        <w:rPr>
          <w:rFonts w:cstheme="majorBidi"/>
          <w:sz w:val="24"/>
          <w:szCs w:val="24"/>
        </w:rPr>
      </w:pPr>
      <w:r w:rsidRPr="00E278BD">
        <w:rPr>
          <w:rFonts w:cstheme="majorBidi"/>
          <w:sz w:val="24"/>
          <w:szCs w:val="24"/>
        </w:rPr>
        <w:t>Horsburgh, J. S., Tarboton, D. G., Maidment, D. R., and Zaslavsky, I. (2008). "A relational model for environmental and water resources data." Water Resour. Res., 44(5), W05406.</w:t>
      </w:r>
    </w:p>
    <w:p w:rsidR="00A10B16" w:rsidRPr="00E278BD" w:rsidRDefault="00A10B16" w:rsidP="00A10B16">
      <w:pPr>
        <w:pStyle w:val="ListParagraph"/>
        <w:rPr>
          <w:rFonts w:cstheme="majorBidi"/>
          <w:sz w:val="24"/>
          <w:szCs w:val="24"/>
        </w:rPr>
      </w:pPr>
    </w:p>
    <w:p w:rsidR="00A10B16" w:rsidRPr="00E278BD" w:rsidRDefault="00A10B16" w:rsidP="00A10B16">
      <w:pPr>
        <w:pStyle w:val="ListParagraph"/>
        <w:numPr>
          <w:ilvl w:val="0"/>
          <w:numId w:val="3"/>
        </w:numPr>
        <w:tabs>
          <w:tab w:val="left" w:pos="6790"/>
        </w:tabs>
        <w:rPr>
          <w:sz w:val="24"/>
          <w:szCs w:val="24"/>
        </w:rPr>
      </w:pPr>
      <w:r w:rsidRPr="00E278BD">
        <w:rPr>
          <w:rFonts w:cstheme="majorBidi"/>
          <w:sz w:val="24"/>
          <w:szCs w:val="24"/>
        </w:rPr>
        <w:t>Maidment</w:t>
      </w:r>
      <w:r w:rsidRPr="00E278BD">
        <w:rPr>
          <w:sz w:val="24"/>
          <w:szCs w:val="24"/>
        </w:rPr>
        <w:t>, D. R. (2002). Arc hydro : GIS for water resources, ESRI Press, Redlands, Calif.</w:t>
      </w:r>
    </w:p>
    <w:p w:rsidR="00EB16B1" w:rsidRPr="00E278BD" w:rsidRDefault="00EB16B1" w:rsidP="00EB16B1">
      <w:pPr>
        <w:pStyle w:val="ListParagraph"/>
        <w:tabs>
          <w:tab w:val="left" w:pos="6790"/>
        </w:tabs>
        <w:ind w:left="360"/>
        <w:rPr>
          <w:rFonts w:cstheme="majorBidi"/>
          <w:sz w:val="24"/>
          <w:szCs w:val="24"/>
        </w:rPr>
      </w:pPr>
    </w:p>
    <w:p w:rsidR="00585751" w:rsidRPr="00E278BD" w:rsidRDefault="00585751" w:rsidP="00585751">
      <w:pPr>
        <w:pStyle w:val="ListParagraph"/>
        <w:numPr>
          <w:ilvl w:val="0"/>
          <w:numId w:val="3"/>
        </w:numPr>
        <w:tabs>
          <w:tab w:val="left" w:pos="6790"/>
        </w:tabs>
        <w:rPr>
          <w:rFonts w:cstheme="majorBidi"/>
          <w:sz w:val="24"/>
          <w:szCs w:val="24"/>
        </w:rPr>
      </w:pPr>
      <w:r w:rsidRPr="00E278BD">
        <w:rPr>
          <w:rFonts w:cstheme="majorBidi"/>
          <w:sz w:val="24"/>
          <w:szCs w:val="24"/>
        </w:rPr>
        <w:t>Maidment D. R., GIS in Water Resources Class, Utah State University and University of Texas at Austin: Lecture 12 “Water Data in Space and Time” Fall 2013</w:t>
      </w:r>
    </w:p>
    <w:p w:rsidR="00A77288" w:rsidRPr="00E278BD" w:rsidRDefault="00A77288" w:rsidP="00A77288">
      <w:pPr>
        <w:pStyle w:val="ListParagraph"/>
        <w:rPr>
          <w:rFonts w:cstheme="majorBidi"/>
          <w:sz w:val="24"/>
          <w:szCs w:val="24"/>
        </w:rPr>
      </w:pPr>
    </w:p>
    <w:p w:rsidR="0099461A" w:rsidRPr="00E278BD" w:rsidRDefault="00A77288" w:rsidP="0099461A">
      <w:pPr>
        <w:pStyle w:val="ListParagraph"/>
        <w:numPr>
          <w:ilvl w:val="0"/>
          <w:numId w:val="3"/>
        </w:numPr>
        <w:rPr>
          <w:sz w:val="24"/>
          <w:szCs w:val="24"/>
        </w:rPr>
      </w:pPr>
      <w:r w:rsidRPr="00E278BD">
        <w:rPr>
          <w:rFonts w:cstheme="majorBidi"/>
          <w:sz w:val="24"/>
          <w:szCs w:val="24"/>
        </w:rPr>
        <w:t>Rosenberg, D. E. (2013</w:t>
      </w:r>
      <w:r w:rsidR="007F77C7" w:rsidRPr="00E278BD">
        <w:rPr>
          <w:rFonts w:cstheme="majorBidi"/>
          <w:sz w:val="24"/>
          <w:szCs w:val="24"/>
        </w:rPr>
        <w:t>-a</w:t>
      </w:r>
      <w:r w:rsidRPr="00E278BD">
        <w:rPr>
          <w:rFonts w:cstheme="majorBidi"/>
          <w:sz w:val="24"/>
          <w:szCs w:val="24"/>
        </w:rPr>
        <w:t xml:space="preserve">) Personal </w:t>
      </w:r>
      <w:r w:rsidR="00152B89" w:rsidRPr="00E278BD">
        <w:rPr>
          <w:rFonts w:cstheme="majorBidi"/>
          <w:sz w:val="24"/>
          <w:szCs w:val="24"/>
        </w:rPr>
        <w:t>communication</w:t>
      </w:r>
      <w:r w:rsidRPr="00E278BD">
        <w:rPr>
          <w:rFonts w:cstheme="majorBidi"/>
          <w:sz w:val="24"/>
          <w:szCs w:val="24"/>
        </w:rPr>
        <w:t xml:space="preserve">. </w:t>
      </w:r>
      <w:r w:rsidR="00152B89" w:rsidRPr="00E278BD">
        <w:rPr>
          <w:rFonts w:cstheme="majorBidi"/>
          <w:sz w:val="24"/>
          <w:szCs w:val="24"/>
        </w:rPr>
        <w:t xml:space="preserve">Map shows the </w:t>
      </w:r>
      <w:r w:rsidRPr="00E278BD">
        <w:rPr>
          <w:rFonts w:cstheme="majorBidi"/>
          <w:sz w:val="24"/>
          <w:szCs w:val="24"/>
        </w:rPr>
        <w:t xml:space="preserve">Bear River Watershed </w:t>
      </w:r>
    </w:p>
    <w:p w:rsidR="005C4494" w:rsidRPr="00E278BD" w:rsidRDefault="005C4494" w:rsidP="005C4494">
      <w:pPr>
        <w:pStyle w:val="ListParagraph"/>
        <w:rPr>
          <w:sz w:val="24"/>
          <w:szCs w:val="24"/>
        </w:rPr>
      </w:pPr>
    </w:p>
    <w:p w:rsidR="005C4494" w:rsidRPr="00E278BD" w:rsidRDefault="005C4494" w:rsidP="007F77C7">
      <w:pPr>
        <w:pStyle w:val="ListParagraph"/>
        <w:numPr>
          <w:ilvl w:val="0"/>
          <w:numId w:val="3"/>
        </w:numPr>
        <w:rPr>
          <w:sz w:val="24"/>
          <w:szCs w:val="24"/>
        </w:rPr>
      </w:pPr>
      <w:r w:rsidRPr="00E278BD">
        <w:rPr>
          <w:rFonts w:cstheme="majorBidi"/>
          <w:sz w:val="24"/>
          <w:szCs w:val="24"/>
        </w:rPr>
        <w:t>Rosenberg, D. E. (2013</w:t>
      </w:r>
      <w:r w:rsidR="007F77C7" w:rsidRPr="00E278BD">
        <w:rPr>
          <w:rFonts w:cstheme="majorBidi"/>
          <w:sz w:val="24"/>
          <w:szCs w:val="24"/>
        </w:rPr>
        <w:t>-b</w:t>
      </w:r>
      <w:r w:rsidRPr="00E278BD">
        <w:rPr>
          <w:rFonts w:cstheme="majorBidi"/>
          <w:sz w:val="24"/>
          <w:szCs w:val="24"/>
        </w:rPr>
        <w:t xml:space="preserve">) </w:t>
      </w:r>
      <w:r w:rsidR="007F77C7" w:rsidRPr="00E278BD">
        <w:rPr>
          <w:rFonts w:cstheme="majorBidi"/>
          <w:sz w:val="24"/>
          <w:szCs w:val="24"/>
        </w:rPr>
        <w:t xml:space="preserve">personal communication. </w:t>
      </w:r>
      <w:r w:rsidRPr="00E278BD">
        <w:rPr>
          <w:rFonts w:cstheme="majorBidi"/>
          <w:sz w:val="24"/>
          <w:szCs w:val="24"/>
        </w:rPr>
        <w:t xml:space="preserve">WEPA model of the Lower Bear River water management network, </w:t>
      </w:r>
    </w:p>
    <w:p w:rsidR="00152B89" w:rsidRPr="00E278BD" w:rsidRDefault="00152B89" w:rsidP="00152B89">
      <w:pPr>
        <w:pStyle w:val="ListParagraph"/>
        <w:rPr>
          <w:sz w:val="24"/>
          <w:szCs w:val="24"/>
        </w:rPr>
      </w:pPr>
    </w:p>
    <w:p w:rsidR="004B12BE" w:rsidRPr="00E278BD" w:rsidRDefault="004B12BE" w:rsidP="003E753B">
      <w:pPr>
        <w:pStyle w:val="ListParagraph"/>
        <w:numPr>
          <w:ilvl w:val="0"/>
          <w:numId w:val="3"/>
        </w:numPr>
        <w:tabs>
          <w:tab w:val="left" w:pos="6790"/>
        </w:tabs>
        <w:rPr>
          <w:rFonts w:cstheme="majorBidi"/>
          <w:sz w:val="24"/>
          <w:szCs w:val="24"/>
        </w:rPr>
      </w:pPr>
      <w:r w:rsidRPr="00E278BD">
        <w:rPr>
          <w:rFonts w:cstheme="majorBidi"/>
          <w:sz w:val="24"/>
          <w:szCs w:val="24"/>
        </w:rPr>
        <w:t>Strassberg, G. J. N. L. M. D. R. (2011). Arc Hydro Groundwater : GIS for hydrogeology, ESRI Press, Redlands, Calif.</w:t>
      </w:r>
    </w:p>
    <w:p w:rsidR="000862E8" w:rsidRPr="00E278BD" w:rsidRDefault="000862E8" w:rsidP="000862E8">
      <w:pPr>
        <w:pStyle w:val="ListParagraph"/>
        <w:rPr>
          <w:sz w:val="24"/>
          <w:szCs w:val="24"/>
        </w:rPr>
      </w:pPr>
    </w:p>
    <w:p w:rsidR="000862E8" w:rsidRPr="00E278BD" w:rsidRDefault="00954A94" w:rsidP="003E753B">
      <w:pPr>
        <w:pStyle w:val="ListParagraph"/>
        <w:numPr>
          <w:ilvl w:val="0"/>
          <w:numId w:val="3"/>
        </w:numPr>
        <w:tabs>
          <w:tab w:val="left" w:pos="6790"/>
        </w:tabs>
        <w:rPr>
          <w:sz w:val="24"/>
          <w:szCs w:val="24"/>
        </w:rPr>
      </w:pPr>
      <w:r w:rsidRPr="00E278BD">
        <w:rPr>
          <w:sz w:val="24"/>
          <w:szCs w:val="24"/>
        </w:rPr>
        <w:t>Zeiler, M. E. S. R. I. (1999). Modeling our World : the ESRI guide to geodatabase design, ESRI Press, Redlands, CA.</w:t>
      </w:r>
    </w:p>
    <w:p w:rsidR="000862E8" w:rsidRPr="00E278BD" w:rsidRDefault="000862E8" w:rsidP="000862E8">
      <w:pPr>
        <w:pStyle w:val="ListParagraph"/>
        <w:rPr>
          <w:sz w:val="24"/>
          <w:szCs w:val="24"/>
        </w:rPr>
      </w:pPr>
    </w:p>
    <w:p w:rsidR="000862E8" w:rsidRPr="00E278BD" w:rsidRDefault="000862E8" w:rsidP="000862E8">
      <w:pPr>
        <w:pStyle w:val="ListParagraph"/>
        <w:rPr>
          <w:sz w:val="24"/>
          <w:szCs w:val="24"/>
        </w:rPr>
      </w:pPr>
    </w:p>
    <w:p w:rsidR="000862E8" w:rsidRPr="00E278BD" w:rsidRDefault="000862E8" w:rsidP="000862E8">
      <w:pPr>
        <w:pStyle w:val="ListParagraph"/>
        <w:tabs>
          <w:tab w:val="left" w:pos="6790"/>
        </w:tabs>
        <w:ind w:left="360"/>
        <w:rPr>
          <w:sz w:val="24"/>
          <w:szCs w:val="24"/>
        </w:rPr>
      </w:pPr>
    </w:p>
    <w:sectPr w:rsidR="000862E8" w:rsidRPr="00E278BD" w:rsidSect="0035502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AAE" w:rsidRDefault="00ED7AAE" w:rsidP="00220C31">
      <w:pPr>
        <w:spacing w:after="0" w:line="240" w:lineRule="auto"/>
      </w:pPr>
      <w:r>
        <w:separator/>
      </w:r>
    </w:p>
  </w:endnote>
  <w:endnote w:type="continuationSeparator" w:id="0">
    <w:p w:rsidR="00ED7AAE" w:rsidRDefault="00ED7AAE" w:rsidP="00220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Bold">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AAE" w:rsidRDefault="00ED7AAE" w:rsidP="00220C31">
      <w:pPr>
        <w:spacing w:after="0" w:line="240" w:lineRule="auto"/>
      </w:pPr>
      <w:r>
        <w:separator/>
      </w:r>
    </w:p>
  </w:footnote>
  <w:footnote w:type="continuationSeparator" w:id="0">
    <w:p w:rsidR="00ED7AAE" w:rsidRDefault="00ED7AAE" w:rsidP="00220C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275C0"/>
    <w:multiLevelType w:val="hybridMultilevel"/>
    <w:tmpl w:val="E3C47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E0225B4"/>
    <w:multiLevelType w:val="hybridMultilevel"/>
    <w:tmpl w:val="4FE69D0A"/>
    <w:lvl w:ilvl="0" w:tplc="1032A5D4">
      <w:start w:val="1"/>
      <w:numFmt w:val="bullet"/>
      <w:lvlText w:val="•"/>
      <w:lvlJc w:val="left"/>
      <w:pPr>
        <w:tabs>
          <w:tab w:val="num" w:pos="720"/>
        </w:tabs>
        <w:ind w:left="720" w:hanging="360"/>
      </w:pPr>
      <w:rPr>
        <w:rFonts w:ascii="Arial" w:hAnsi="Arial" w:hint="default"/>
      </w:rPr>
    </w:lvl>
    <w:lvl w:ilvl="1" w:tplc="3184087C" w:tentative="1">
      <w:start w:val="1"/>
      <w:numFmt w:val="bullet"/>
      <w:lvlText w:val="•"/>
      <w:lvlJc w:val="left"/>
      <w:pPr>
        <w:tabs>
          <w:tab w:val="num" w:pos="1440"/>
        </w:tabs>
        <w:ind w:left="1440" w:hanging="360"/>
      </w:pPr>
      <w:rPr>
        <w:rFonts w:ascii="Arial" w:hAnsi="Arial" w:hint="default"/>
      </w:rPr>
    </w:lvl>
    <w:lvl w:ilvl="2" w:tplc="FD22C340" w:tentative="1">
      <w:start w:val="1"/>
      <w:numFmt w:val="bullet"/>
      <w:lvlText w:val="•"/>
      <w:lvlJc w:val="left"/>
      <w:pPr>
        <w:tabs>
          <w:tab w:val="num" w:pos="2160"/>
        </w:tabs>
        <w:ind w:left="2160" w:hanging="360"/>
      </w:pPr>
      <w:rPr>
        <w:rFonts w:ascii="Arial" w:hAnsi="Arial" w:hint="default"/>
      </w:rPr>
    </w:lvl>
    <w:lvl w:ilvl="3" w:tplc="E12277A4" w:tentative="1">
      <w:start w:val="1"/>
      <w:numFmt w:val="bullet"/>
      <w:lvlText w:val="•"/>
      <w:lvlJc w:val="left"/>
      <w:pPr>
        <w:tabs>
          <w:tab w:val="num" w:pos="2880"/>
        </w:tabs>
        <w:ind w:left="2880" w:hanging="360"/>
      </w:pPr>
      <w:rPr>
        <w:rFonts w:ascii="Arial" w:hAnsi="Arial" w:hint="default"/>
      </w:rPr>
    </w:lvl>
    <w:lvl w:ilvl="4" w:tplc="5FA0F51A" w:tentative="1">
      <w:start w:val="1"/>
      <w:numFmt w:val="bullet"/>
      <w:lvlText w:val="•"/>
      <w:lvlJc w:val="left"/>
      <w:pPr>
        <w:tabs>
          <w:tab w:val="num" w:pos="3600"/>
        </w:tabs>
        <w:ind w:left="3600" w:hanging="360"/>
      </w:pPr>
      <w:rPr>
        <w:rFonts w:ascii="Arial" w:hAnsi="Arial" w:hint="default"/>
      </w:rPr>
    </w:lvl>
    <w:lvl w:ilvl="5" w:tplc="A81E3080" w:tentative="1">
      <w:start w:val="1"/>
      <w:numFmt w:val="bullet"/>
      <w:lvlText w:val="•"/>
      <w:lvlJc w:val="left"/>
      <w:pPr>
        <w:tabs>
          <w:tab w:val="num" w:pos="4320"/>
        </w:tabs>
        <w:ind w:left="4320" w:hanging="360"/>
      </w:pPr>
      <w:rPr>
        <w:rFonts w:ascii="Arial" w:hAnsi="Arial" w:hint="default"/>
      </w:rPr>
    </w:lvl>
    <w:lvl w:ilvl="6" w:tplc="16784420" w:tentative="1">
      <w:start w:val="1"/>
      <w:numFmt w:val="bullet"/>
      <w:lvlText w:val="•"/>
      <w:lvlJc w:val="left"/>
      <w:pPr>
        <w:tabs>
          <w:tab w:val="num" w:pos="5040"/>
        </w:tabs>
        <w:ind w:left="5040" w:hanging="360"/>
      </w:pPr>
      <w:rPr>
        <w:rFonts w:ascii="Arial" w:hAnsi="Arial" w:hint="default"/>
      </w:rPr>
    </w:lvl>
    <w:lvl w:ilvl="7" w:tplc="0EDA0148" w:tentative="1">
      <w:start w:val="1"/>
      <w:numFmt w:val="bullet"/>
      <w:lvlText w:val="•"/>
      <w:lvlJc w:val="left"/>
      <w:pPr>
        <w:tabs>
          <w:tab w:val="num" w:pos="5760"/>
        </w:tabs>
        <w:ind w:left="5760" w:hanging="360"/>
      </w:pPr>
      <w:rPr>
        <w:rFonts w:ascii="Arial" w:hAnsi="Arial" w:hint="default"/>
      </w:rPr>
    </w:lvl>
    <w:lvl w:ilvl="8" w:tplc="9F2015FA" w:tentative="1">
      <w:start w:val="1"/>
      <w:numFmt w:val="bullet"/>
      <w:lvlText w:val="•"/>
      <w:lvlJc w:val="left"/>
      <w:pPr>
        <w:tabs>
          <w:tab w:val="num" w:pos="6480"/>
        </w:tabs>
        <w:ind w:left="6480" w:hanging="360"/>
      </w:pPr>
      <w:rPr>
        <w:rFonts w:ascii="Arial" w:hAnsi="Arial" w:hint="default"/>
      </w:rPr>
    </w:lvl>
  </w:abstractNum>
  <w:abstractNum w:abstractNumId="2">
    <w:nsid w:val="148036DE"/>
    <w:multiLevelType w:val="hybridMultilevel"/>
    <w:tmpl w:val="32124E84"/>
    <w:lvl w:ilvl="0" w:tplc="840C69EC">
      <w:start w:val="1"/>
      <w:numFmt w:val="bullet"/>
      <w:lvlText w:val="•"/>
      <w:lvlJc w:val="left"/>
      <w:pPr>
        <w:tabs>
          <w:tab w:val="num" w:pos="720"/>
        </w:tabs>
        <w:ind w:left="720" w:hanging="360"/>
      </w:pPr>
      <w:rPr>
        <w:rFonts w:ascii="Arial" w:hAnsi="Arial" w:hint="default"/>
      </w:rPr>
    </w:lvl>
    <w:lvl w:ilvl="1" w:tplc="FA228C8E" w:tentative="1">
      <w:start w:val="1"/>
      <w:numFmt w:val="bullet"/>
      <w:lvlText w:val="•"/>
      <w:lvlJc w:val="left"/>
      <w:pPr>
        <w:tabs>
          <w:tab w:val="num" w:pos="1440"/>
        </w:tabs>
        <w:ind w:left="1440" w:hanging="360"/>
      </w:pPr>
      <w:rPr>
        <w:rFonts w:ascii="Arial" w:hAnsi="Arial" w:hint="default"/>
      </w:rPr>
    </w:lvl>
    <w:lvl w:ilvl="2" w:tplc="8E667B32" w:tentative="1">
      <w:start w:val="1"/>
      <w:numFmt w:val="bullet"/>
      <w:lvlText w:val="•"/>
      <w:lvlJc w:val="left"/>
      <w:pPr>
        <w:tabs>
          <w:tab w:val="num" w:pos="2160"/>
        </w:tabs>
        <w:ind w:left="2160" w:hanging="360"/>
      </w:pPr>
      <w:rPr>
        <w:rFonts w:ascii="Arial" w:hAnsi="Arial" w:hint="default"/>
      </w:rPr>
    </w:lvl>
    <w:lvl w:ilvl="3" w:tplc="B20C0BA6" w:tentative="1">
      <w:start w:val="1"/>
      <w:numFmt w:val="bullet"/>
      <w:lvlText w:val="•"/>
      <w:lvlJc w:val="left"/>
      <w:pPr>
        <w:tabs>
          <w:tab w:val="num" w:pos="2880"/>
        </w:tabs>
        <w:ind w:left="2880" w:hanging="360"/>
      </w:pPr>
      <w:rPr>
        <w:rFonts w:ascii="Arial" w:hAnsi="Arial" w:hint="default"/>
      </w:rPr>
    </w:lvl>
    <w:lvl w:ilvl="4" w:tplc="2B40B6B8" w:tentative="1">
      <w:start w:val="1"/>
      <w:numFmt w:val="bullet"/>
      <w:lvlText w:val="•"/>
      <w:lvlJc w:val="left"/>
      <w:pPr>
        <w:tabs>
          <w:tab w:val="num" w:pos="3600"/>
        </w:tabs>
        <w:ind w:left="3600" w:hanging="360"/>
      </w:pPr>
      <w:rPr>
        <w:rFonts w:ascii="Arial" w:hAnsi="Arial" w:hint="default"/>
      </w:rPr>
    </w:lvl>
    <w:lvl w:ilvl="5" w:tplc="5E626F8E" w:tentative="1">
      <w:start w:val="1"/>
      <w:numFmt w:val="bullet"/>
      <w:lvlText w:val="•"/>
      <w:lvlJc w:val="left"/>
      <w:pPr>
        <w:tabs>
          <w:tab w:val="num" w:pos="4320"/>
        </w:tabs>
        <w:ind w:left="4320" w:hanging="360"/>
      </w:pPr>
      <w:rPr>
        <w:rFonts w:ascii="Arial" w:hAnsi="Arial" w:hint="default"/>
      </w:rPr>
    </w:lvl>
    <w:lvl w:ilvl="6" w:tplc="FEBACF32" w:tentative="1">
      <w:start w:val="1"/>
      <w:numFmt w:val="bullet"/>
      <w:lvlText w:val="•"/>
      <w:lvlJc w:val="left"/>
      <w:pPr>
        <w:tabs>
          <w:tab w:val="num" w:pos="5040"/>
        </w:tabs>
        <w:ind w:left="5040" w:hanging="360"/>
      </w:pPr>
      <w:rPr>
        <w:rFonts w:ascii="Arial" w:hAnsi="Arial" w:hint="default"/>
      </w:rPr>
    </w:lvl>
    <w:lvl w:ilvl="7" w:tplc="6B7E4154" w:tentative="1">
      <w:start w:val="1"/>
      <w:numFmt w:val="bullet"/>
      <w:lvlText w:val="•"/>
      <w:lvlJc w:val="left"/>
      <w:pPr>
        <w:tabs>
          <w:tab w:val="num" w:pos="5760"/>
        </w:tabs>
        <w:ind w:left="5760" w:hanging="360"/>
      </w:pPr>
      <w:rPr>
        <w:rFonts w:ascii="Arial" w:hAnsi="Arial" w:hint="default"/>
      </w:rPr>
    </w:lvl>
    <w:lvl w:ilvl="8" w:tplc="C6FE8CBE" w:tentative="1">
      <w:start w:val="1"/>
      <w:numFmt w:val="bullet"/>
      <w:lvlText w:val="•"/>
      <w:lvlJc w:val="left"/>
      <w:pPr>
        <w:tabs>
          <w:tab w:val="num" w:pos="6480"/>
        </w:tabs>
        <w:ind w:left="6480" w:hanging="360"/>
      </w:pPr>
      <w:rPr>
        <w:rFonts w:ascii="Arial" w:hAnsi="Arial" w:hint="default"/>
      </w:rPr>
    </w:lvl>
  </w:abstractNum>
  <w:abstractNum w:abstractNumId="3">
    <w:nsid w:val="16671904"/>
    <w:multiLevelType w:val="hybridMultilevel"/>
    <w:tmpl w:val="88B027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C64722B"/>
    <w:multiLevelType w:val="hybridMultilevel"/>
    <w:tmpl w:val="C90C7A8C"/>
    <w:lvl w:ilvl="0" w:tplc="705E64C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221D7386"/>
    <w:multiLevelType w:val="hybridMultilevel"/>
    <w:tmpl w:val="C90C7A8C"/>
    <w:lvl w:ilvl="0" w:tplc="705E64C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2B604302"/>
    <w:multiLevelType w:val="hybridMultilevel"/>
    <w:tmpl w:val="96744C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BD24051"/>
    <w:multiLevelType w:val="hybridMultilevel"/>
    <w:tmpl w:val="2AEA9A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3EF58A6"/>
    <w:multiLevelType w:val="hybridMultilevel"/>
    <w:tmpl w:val="524EDFF6"/>
    <w:lvl w:ilvl="0" w:tplc="80D0241A">
      <w:start w:val="1"/>
      <w:numFmt w:val="bullet"/>
      <w:lvlText w:val="•"/>
      <w:lvlJc w:val="left"/>
      <w:pPr>
        <w:tabs>
          <w:tab w:val="num" w:pos="720"/>
        </w:tabs>
        <w:ind w:left="720" w:hanging="360"/>
      </w:pPr>
      <w:rPr>
        <w:rFonts w:ascii="Arial" w:hAnsi="Arial" w:hint="default"/>
      </w:rPr>
    </w:lvl>
    <w:lvl w:ilvl="1" w:tplc="7250D672" w:tentative="1">
      <w:start w:val="1"/>
      <w:numFmt w:val="bullet"/>
      <w:lvlText w:val="•"/>
      <w:lvlJc w:val="left"/>
      <w:pPr>
        <w:tabs>
          <w:tab w:val="num" w:pos="1440"/>
        </w:tabs>
        <w:ind w:left="1440" w:hanging="360"/>
      </w:pPr>
      <w:rPr>
        <w:rFonts w:ascii="Arial" w:hAnsi="Arial" w:hint="default"/>
      </w:rPr>
    </w:lvl>
    <w:lvl w:ilvl="2" w:tplc="5D62F9C4" w:tentative="1">
      <w:start w:val="1"/>
      <w:numFmt w:val="bullet"/>
      <w:lvlText w:val="•"/>
      <w:lvlJc w:val="left"/>
      <w:pPr>
        <w:tabs>
          <w:tab w:val="num" w:pos="2160"/>
        </w:tabs>
        <w:ind w:left="2160" w:hanging="360"/>
      </w:pPr>
      <w:rPr>
        <w:rFonts w:ascii="Arial" w:hAnsi="Arial" w:hint="default"/>
      </w:rPr>
    </w:lvl>
    <w:lvl w:ilvl="3" w:tplc="6964ACA4" w:tentative="1">
      <w:start w:val="1"/>
      <w:numFmt w:val="bullet"/>
      <w:lvlText w:val="•"/>
      <w:lvlJc w:val="left"/>
      <w:pPr>
        <w:tabs>
          <w:tab w:val="num" w:pos="2880"/>
        </w:tabs>
        <w:ind w:left="2880" w:hanging="360"/>
      </w:pPr>
      <w:rPr>
        <w:rFonts w:ascii="Arial" w:hAnsi="Arial" w:hint="default"/>
      </w:rPr>
    </w:lvl>
    <w:lvl w:ilvl="4" w:tplc="A430395E" w:tentative="1">
      <w:start w:val="1"/>
      <w:numFmt w:val="bullet"/>
      <w:lvlText w:val="•"/>
      <w:lvlJc w:val="left"/>
      <w:pPr>
        <w:tabs>
          <w:tab w:val="num" w:pos="3600"/>
        </w:tabs>
        <w:ind w:left="3600" w:hanging="360"/>
      </w:pPr>
      <w:rPr>
        <w:rFonts w:ascii="Arial" w:hAnsi="Arial" w:hint="default"/>
      </w:rPr>
    </w:lvl>
    <w:lvl w:ilvl="5" w:tplc="1306118E" w:tentative="1">
      <w:start w:val="1"/>
      <w:numFmt w:val="bullet"/>
      <w:lvlText w:val="•"/>
      <w:lvlJc w:val="left"/>
      <w:pPr>
        <w:tabs>
          <w:tab w:val="num" w:pos="4320"/>
        </w:tabs>
        <w:ind w:left="4320" w:hanging="360"/>
      </w:pPr>
      <w:rPr>
        <w:rFonts w:ascii="Arial" w:hAnsi="Arial" w:hint="default"/>
      </w:rPr>
    </w:lvl>
    <w:lvl w:ilvl="6" w:tplc="E652646A" w:tentative="1">
      <w:start w:val="1"/>
      <w:numFmt w:val="bullet"/>
      <w:lvlText w:val="•"/>
      <w:lvlJc w:val="left"/>
      <w:pPr>
        <w:tabs>
          <w:tab w:val="num" w:pos="5040"/>
        </w:tabs>
        <w:ind w:left="5040" w:hanging="360"/>
      </w:pPr>
      <w:rPr>
        <w:rFonts w:ascii="Arial" w:hAnsi="Arial" w:hint="default"/>
      </w:rPr>
    </w:lvl>
    <w:lvl w:ilvl="7" w:tplc="BACA7D34" w:tentative="1">
      <w:start w:val="1"/>
      <w:numFmt w:val="bullet"/>
      <w:lvlText w:val="•"/>
      <w:lvlJc w:val="left"/>
      <w:pPr>
        <w:tabs>
          <w:tab w:val="num" w:pos="5760"/>
        </w:tabs>
        <w:ind w:left="5760" w:hanging="360"/>
      </w:pPr>
      <w:rPr>
        <w:rFonts w:ascii="Arial" w:hAnsi="Arial" w:hint="default"/>
      </w:rPr>
    </w:lvl>
    <w:lvl w:ilvl="8" w:tplc="954C09C6" w:tentative="1">
      <w:start w:val="1"/>
      <w:numFmt w:val="bullet"/>
      <w:lvlText w:val="•"/>
      <w:lvlJc w:val="left"/>
      <w:pPr>
        <w:tabs>
          <w:tab w:val="num" w:pos="6480"/>
        </w:tabs>
        <w:ind w:left="6480" w:hanging="360"/>
      </w:pPr>
      <w:rPr>
        <w:rFonts w:ascii="Arial" w:hAnsi="Arial" w:hint="default"/>
      </w:rPr>
    </w:lvl>
  </w:abstractNum>
  <w:abstractNum w:abstractNumId="9">
    <w:nsid w:val="446B6EDE"/>
    <w:multiLevelType w:val="hybridMultilevel"/>
    <w:tmpl w:val="0D84CC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58B2D65"/>
    <w:multiLevelType w:val="hybridMultilevel"/>
    <w:tmpl w:val="B18AA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3D31177"/>
    <w:multiLevelType w:val="hybridMultilevel"/>
    <w:tmpl w:val="210C0E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5747B56"/>
    <w:multiLevelType w:val="hybridMultilevel"/>
    <w:tmpl w:val="C42ED55E"/>
    <w:lvl w:ilvl="0" w:tplc="0BAC4246">
      <w:start w:val="1"/>
      <w:numFmt w:val="lowerRoman"/>
      <w:lvlText w:val="%1)"/>
      <w:lvlJc w:val="left"/>
      <w:pPr>
        <w:ind w:left="720" w:hanging="72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5945E99"/>
    <w:multiLevelType w:val="hybridMultilevel"/>
    <w:tmpl w:val="90CA01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666D2F89"/>
    <w:multiLevelType w:val="hybridMultilevel"/>
    <w:tmpl w:val="9438B4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161581"/>
    <w:multiLevelType w:val="hybridMultilevel"/>
    <w:tmpl w:val="378EA3A4"/>
    <w:lvl w:ilvl="0" w:tplc="592C810C">
      <w:start w:val="1"/>
      <w:numFmt w:val="bullet"/>
      <w:lvlText w:val="•"/>
      <w:lvlJc w:val="left"/>
      <w:pPr>
        <w:tabs>
          <w:tab w:val="num" w:pos="720"/>
        </w:tabs>
        <w:ind w:left="720" w:hanging="360"/>
      </w:pPr>
      <w:rPr>
        <w:rFonts w:ascii="Arial" w:hAnsi="Arial" w:hint="default"/>
      </w:rPr>
    </w:lvl>
    <w:lvl w:ilvl="1" w:tplc="4AE0D1D0" w:tentative="1">
      <w:start w:val="1"/>
      <w:numFmt w:val="bullet"/>
      <w:lvlText w:val="•"/>
      <w:lvlJc w:val="left"/>
      <w:pPr>
        <w:tabs>
          <w:tab w:val="num" w:pos="1440"/>
        </w:tabs>
        <w:ind w:left="1440" w:hanging="360"/>
      </w:pPr>
      <w:rPr>
        <w:rFonts w:ascii="Arial" w:hAnsi="Arial" w:hint="default"/>
      </w:rPr>
    </w:lvl>
    <w:lvl w:ilvl="2" w:tplc="9B0EFAAA" w:tentative="1">
      <w:start w:val="1"/>
      <w:numFmt w:val="bullet"/>
      <w:lvlText w:val="•"/>
      <w:lvlJc w:val="left"/>
      <w:pPr>
        <w:tabs>
          <w:tab w:val="num" w:pos="2160"/>
        </w:tabs>
        <w:ind w:left="2160" w:hanging="360"/>
      </w:pPr>
      <w:rPr>
        <w:rFonts w:ascii="Arial" w:hAnsi="Arial" w:hint="default"/>
      </w:rPr>
    </w:lvl>
    <w:lvl w:ilvl="3" w:tplc="F4F2A782" w:tentative="1">
      <w:start w:val="1"/>
      <w:numFmt w:val="bullet"/>
      <w:lvlText w:val="•"/>
      <w:lvlJc w:val="left"/>
      <w:pPr>
        <w:tabs>
          <w:tab w:val="num" w:pos="2880"/>
        </w:tabs>
        <w:ind w:left="2880" w:hanging="360"/>
      </w:pPr>
      <w:rPr>
        <w:rFonts w:ascii="Arial" w:hAnsi="Arial" w:hint="default"/>
      </w:rPr>
    </w:lvl>
    <w:lvl w:ilvl="4" w:tplc="C66E0E20" w:tentative="1">
      <w:start w:val="1"/>
      <w:numFmt w:val="bullet"/>
      <w:lvlText w:val="•"/>
      <w:lvlJc w:val="left"/>
      <w:pPr>
        <w:tabs>
          <w:tab w:val="num" w:pos="3600"/>
        </w:tabs>
        <w:ind w:left="3600" w:hanging="360"/>
      </w:pPr>
      <w:rPr>
        <w:rFonts w:ascii="Arial" w:hAnsi="Arial" w:hint="default"/>
      </w:rPr>
    </w:lvl>
    <w:lvl w:ilvl="5" w:tplc="5C5A3B56" w:tentative="1">
      <w:start w:val="1"/>
      <w:numFmt w:val="bullet"/>
      <w:lvlText w:val="•"/>
      <w:lvlJc w:val="left"/>
      <w:pPr>
        <w:tabs>
          <w:tab w:val="num" w:pos="4320"/>
        </w:tabs>
        <w:ind w:left="4320" w:hanging="360"/>
      </w:pPr>
      <w:rPr>
        <w:rFonts w:ascii="Arial" w:hAnsi="Arial" w:hint="default"/>
      </w:rPr>
    </w:lvl>
    <w:lvl w:ilvl="6" w:tplc="DB087034" w:tentative="1">
      <w:start w:val="1"/>
      <w:numFmt w:val="bullet"/>
      <w:lvlText w:val="•"/>
      <w:lvlJc w:val="left"/>
      <w:pPr>
        <w:tabs>
          <w:tab w:val="num" w:pos="5040"/>
        </w:tabs>
        <w:ind w:left="5040" w:hanging="360"/>
      </w:pPr>
      <w:rPr>
        <w:rFonts w:ascii="Arial" w:hAnsi="Arial" w:hint="default"/>
      </w:rPr>
    </w:lvl>
    <w:lvl w:ilvl="7" w:tplc="FBC080A0" w:tentative="1">
      <w:start w:val="1"/>
      <w:numFmt w:val="bullet"/>
      <w:lvlText w:val="•"/>
      <w:lvlJc w:val="left"/>
      <w:pPr>
        <w:tabs>
          <w:tab w:val="num" w:pos="5760"/>
        </w:tabs>
        <w:ind w:left="5760" w:hanging="360"/>
      </w:pPr>
      <w:rPr>
        <w:rFonts w:ascii="Arial" w:hAnsi="Arial" w:hint="default"/>
      </w:rPr>
    </w:lvl>
    <w:lvl w:ilvl="8" w:tplc="1A6882AC"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7"/>
  </w:num>
  <w:num w:numId="3">
    <w:abstractNumId w:val="6"/>
  </w:num>
  <w:num w:numId="4">
    <w:abstractNumId w:val="14"/>
  </w:num>
  <w:num w:numId="5">
    <w:abstractNumId w:val="9"/>
  </w:num>
  <w:num w:numId="6">
    <w:abstractNumId w:val="15"/>
  </w:num>
  <w:num w:numId="7">
    <w:abstractNumId w:val="10"/>
  </w:num>
  <w:num w:numId="8">
    <w:abstractNumId w:val="2"/>
  </w:num>
  <w:num w:numId="9">
    <w:abstractNumId w:val="8"/>
  </w:num>
  <w:num w:numId="10">
    <w:abstractNumId w:val="1"/>
  </w:num>
  <w:num w:numId="11">
    <w:abstractNumId w:val="11"/>
  </w:num>
  <w:num w:numId="12">
    <w:abstractNumId w:val="4"/>
  </w:num>
  <w:num w:numId="13">
    <w:abstractNumId w:val="0"/>
  </w:num>
  <w:num w:numId="14">
    <w:abstractNumId w:val="12"/>
  </w:num>
  <w:num w:numId="15">
    <w:abstractNumId w:val="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A7F"/>
    <w:rsid w:val="0000020D"/>
    <w:rsid w:val="0000173C"/>
    <w:rsid w:val="00002E0E"/>
    <w:rsid w:val="00005950"/>
    <w:rsid w:val="00007A0E"/>
    <w:rsid w:val="000125AC"/>
    <w:rsid w:val="0001401C"/>
    <w:rsid w:val="000151C4"/>
    <w:rsid w:val="00017A01"/>
    <w:rsid w:val="00017A0E"/>
    <w:rsid w:val="00017EC8"/>
    <w:rsid w:val="0002117F"/>
    <w:rsid w:val="00021BE9"/>
    <w:rsid w:val="00022701"/>
    <w:rsid w:val="000230EE"/>
    <w:rsid w:val="00024818"/>
    <w:rsid w:val="00025159"/>
    <w:rsid w:val="000259C1"/>
    <w:rsid w:val="000270F0"/>
    <w:rsid w:val="0002731D"/>
    <w:rsid w:val="000309AB"/>
    <w:rsid w:val="00031CF4"/>
    <w:rsid w:val="0003284B"/>
    <w:rsid w:val="00036FEF"/>
    <w:rsid w:val="000375FE"/>
    <w:rsid w:val="00040639"/>
    <w:rsid w:val="0004275C"/>
    <w:rsid w:val="00044971"/>
    <w:rsid w:val="00046B61"/>
    <w:rsid w:val="00050979"/>
    <w:rsid w:val="00051275"/>
    <w:rsid w:val="00053177"/>
    <w:rsid w:val="00054764"/>
    <w:rsid w:val="00060EC4"/>
    <w:rsid w:val="000617E9"/>
    <w:rsid w:val="000626ED"/>
    <w:rsid w:val="00062E1E"/>
    <w:rsid w:val="0006461C"/>
    <w:rsid w:val="00066BE9"/>
    <w:rsid w:val="000670F8"/>
    <w:rsid w:val="00067FBC"/>
    <w:rsid w:val="0007519C"/>
    <w:rsid w:val="0007677F"/>
    <w:rsid w:val="0007733B"/>
    <w:rsid w:val="000778BC"/>
    <w:rsid w:val="00077D9C"/>
    <w:rsid w:val="00081C2D"/>
    <w:rsid w:val="00084287"/>
    <w:rsid w:val="00084DCC"/>
    <w:rsid w:val="000857AA"/>
    <w:rsid w:val="000862E8"/>
    <w:rsid w:val="00087887"/>
    <w:rsid w:val="00090265"/>
    <w:rsid w:val="00092E70"/>
    <w:rsid w:val="000A041A"/>
    <w:rsid w:val="000A16E4"/>
    <w:rsid w:val="000A1C83"/>
    <w:rsid w:val="000A25BB"/>
    <w:rsid w:val="000A3EF8"/>
    <w:rsid w:val="000A56A9"/>
    <w:rsid w:val="000A5B8C"/>
    <w:rsid w:val="000B0821"/>
    <w:rsid w:val="000B0BFE"/>
    <w:rsid w:val="000B4034"/>
    <w:rsid w:val="000B4B1B"/>
    <w:rsid w:val="000B661F"/>
    <w:rsid w:val="000B7514"/>
    <w:rsid w:val="000B7EED"/>
    <w:rsid w:val="000C05E2"/>
    <w:rsid w:val="000C3CF0"/>
    <w:rsid w:val="000C598B"/>
    <w:rsid w:val="000C5D50"/>
    <w:rsid w:val="000C6AE9"/>
    <w:rsid w:val="000C764B"/>
    <w:rsid w:val="000D1402"/>
    <w:rsid w:val="000D19E8"/>
    <w:rsid w:val="000D2BDC"/>
    <w:rsid w:val="000D3F84"/>
    <w:rsid w:val="000D574B"/>
    <w:rsid w:val="000D63DF"/>
    <w:rsid w:val="000E16D7"/>
    <w:rsid w:val="000E1B2D"/>
    <w:rsid w:val="000E2017"/>
    <w:rsid w:val="000E50CF"/>
    <w:rsid w:val="000E6D66"/>
    <w:rsid w:val="000E7C68"/>
    <w:rsid w:val="000F1F2D"/>
    <w:rsid w:val="000F60DC"/>
    <w:rsid w:val="000F6794"/>
    <w:rsid w:val="00101908"/>
    <w:rsid w:val="00101A60"/>
    <w:rsid w:val="00102A98"/>
    <w:rsid w:val="00104030"/>
    <w:rsid w:val="001113CD"/>
    <w:rsid w:val="00111722"/>
    <w:rsid w:val="00112EC6"/>
    <w:rsid w:val="001130ED"/>
    <w:rsid w:val="001138D4"/>
    <w:rsid w:val="00113C81"/>
    <w:rsid w:val="00114E67"/>
    <w:rsid w:val="001211D8"/>
    <w:rsid w:val="00121337"/>
    <w:rsid w:val="00121571"/>
    <w:rsid w:val="001224AB"/>
    <w:rsid w:val="00122510"/>
    <w:rsid w:val="00123E87"/>
    <w:rsid w:val="00123EC1"/>
    <w:rsid w:val="001255C1"/>
    <w:rsid w:val="00125E50"/>
    <w:rsid w:val="00125E58"/>
    <w:rsid w:val="001300DF"/>
    <w:rsid w:val="001304EC"/>
    <w:rsid w:val="001311FC"/>
    <w:rsid w:val="0013331B"/>
    <w:rsid w:val="00137D2E"/>
    <w:rsid w:val="001403FE"/>
    <w:rsid w:val="0014523B"/>
    <w:rsid w:val="001454D7"/>
    <w:rsid w:val="001500BD"/>
    <w:rsid w:val="0015161B"/>
    <w:rsid w:val="00151690"/>
    <w:rsid w:val="00152B89"/>
    <w:rsid w:val="00152F91"/>
    <w:rsid w:val="001539E7"/>
    <w:rsid w:val="001544B9"/>
    <w:rsid w:val="001568EF"/>
    <w:rsid w:val="0015737C"/>
    <w:rsid w:val="00161D88"/>
    <w:rsid w:val="001622CB"/>
    <w:rsid w:val="00163A07"/>
    <w:rsid w:val="00166299"/>
    <w:rsid w:val="001724E2"/>
    <w:rsid w:val="001813D3"/>
    <w:rsid w:val="0018161D"/>
    <w:rsid w:val="00185B51"/>
    <w:rsid w:val="00186A9A"/>
    <w:rsid w:val="00187014"/>
    <w:rsid w:val="001900CD"/>
    <w:rsid w:val="001942B9"/>
    <w:rsid w:val="0019514C"/>
    <w:rsid w:val="00196DB5"/>
    <w:rsid w:val="001978A7"/>
    <w:rsid w:val="00197D22"/>
    <w:rsid w:val="001A1143"/>
    <w:rsid w:val="001A5E36"/>
    <w:rsid w:val="001A5FAB"/>
    <w:rsid w:val="001A6490"/>
    <w:rsid w:val="001A79CE"/>
    <w:rsid w:val="001B0251"/>
    <w:rsid w:val="001B2302"/>
    <w:rsid w:val="001B2A83"/>
    <w:rsid w:val="001C0FF0"/>
    <w:rsid w:val="001C1D4C"/>
    <w:rsid w:val="001D0243"/>
    <w:rsid w:val="001D0526"/>
    <w:rsid w:val="001D0CF2"/>
    <w:rsid w:val="001D3124"/>
    <w:rsid w:val="001D3E78"/>
    <w:rsid w:val="001D542A"/>
    <w:rsid w:val="001E0F79"/>
    <w:rsid w:val="001E1AB8"/>
    <w:rsid w:val="001E2489"/>
    <w:rsid w:val="001E3343"/>
    <w:rsid w:val="001E389E"/>
    <w:rsid w:val="001E740B"/>
    <w:rsid w:val="001E74FA"/>
    <w:rsid w:val="001F008D"/>
    <w:rsid w:val="001F041A"/>
    <w:rsid w:val="001F1ED5"/>
    <w:rsid w:val="001F45D8"/>
    <w:rsid w:val="002023CC"/>
    <w:rsid w:val="00202768"/>
    <w:rsid w:val="00204A7F"/>
    <w:rsid w:val="00204E48"/>
    <w:rsid w:val="0020646D"/>
    <w:rsid w:val="00207013"/>
    <w:rsid w:val="002072D0"/>
    <w:rsid w:val="00207760"/>
    <w:rsid w:val="0021075B"/>
    <w:rsid w:val="0021319D"/>
    <w:rsid w:val="00213993"/>
    <w:rsid w:val="00213B3C"/>
    <w:rsid w:val="002146E6"/>
    <w:rsid w:val="0021530C"/>
    <w:rsid w:val="002154E9"/>
    <w:rsid w:val="00215BAA"/>
    <w:rsid w:val="00220183"/>
    <w:rsid w:val="0022020A"/>
    <w:rsid w:val="00220BEA"/>
    <w:rsid w:val="00220C31"/>
    <w:rsid w:val="00222623"/>
    <w:rsid w:val="00223E74"/>
    <w:rsid w:val="00225876"/>
    <w:rsid w:val="00226A49"/>
    <w:rsid w:val="00227FEE"/>
    <w:rsid w:val="002316E7"/>
    <w:rsid w:val="002319DE"/>
    <w:rsid w:val="00232C3D"/>
    <w:rsid w:val="002330B6"/>
    <w:rsid w:val="00241ED2"/>
    <w:rsid w:val="0024250C"/>
    <w:rsid w:val="00242E82"/>
    <w:rsid w:val="00245E8F"/>
    <w:rsid w:val="00247E88"/>
    <w:rsid w:val="00250759"/>
    <w:rsid w:val="00252E14"/>
    <w:rsid w:val="002573C6"/>
    <w:rsid w:val="00262365"/>
    <w:rsid w:val="00273CDC"/>
    <w:rsid w:val="00276040"/>
    <w:rsid w:val="00280EC1"/>
    <w:rsid w:val="00281BFC"/>
    <w:rsid w:val="002831DA"/>
    <w:rsid w:val="00283F2B"/>
    <w:rsid w:val="00285C07"/>
    <w:rsid w:val="00287C89"/>
    <w:rsid w:val="00287CCA"/>
    <w:rsid w:val="0029410A"/>
    <w:rsid w:val="00294320"/>
    <w:rsid w:val="00295CB0"/>
    <w:rsid w:val="00296E56"/>
    <w:rsid w:val="00297E90"/>
    <w:rsid w:val="002A14BB"/>
    <w:rsid w:val="002A2FDE"/>
    <w:rsid w:val="002A3DB7"/>
    <w:rsid w:val="002A61E6"/>
    <w:rsid w:val="002B149A"/>
    <w:rsid w:val="002B1DFF"/>
    <w:rsid w:val="002B46F2"/>
    <w:rsid w:val="002B4939"/>
    <w:rsid w:val="002C0C4A"/>
    <w:rsid w:val="002C14F7"/>
    <w:rsid w:val="002C2435"/>
    <w:rsid w:val="002C3995"/>
    <w:rsid w:val="002C6044"/>
    <w:rsid w:val="002C69DC"/>
    <w:rsid w:val="002C7689"/>
    <w:rsid w:val="002D045D"/>
    <w:rsid w:val="002D0DB4"/>
    <w:rsid w:val="002D1E13"/>
    <w:rsid w:val="002D2A8D"/>
    <w:rsid w:val="002D2D02"/>
    <w:rsid w:val="002D36B1"/>
    <w:rsid w:val="002D3BD7"/>
    <w:rsid w:val="002D405E"/>
    <w:rsid w:val="002D6879"/>
    <w:rsid w:val="002D783F"/>
    <w:rsid w:val="002E1490"/>
    <w:rsid w:val="002E1623"/>
    <w:rsid w:val="002E1A51"/>
    <w:rsid w:val="002E384F"/>
    <w:rsid w:val="002E6263"/>
    <w:rsid w:val="002E6B6F"/>
    <w:rsid w:val="002E6BD4"/>
    <w:rsid w:val="002E7113"/>
    <w:rsid w:val="002E752D"/>
    <w:rsid w:val="002F1E71"/>
    <w:rsid w:val="002F39FB"/>
    <w:rsid w:val="002F4606"/>
    <w:rsid w:val="002F613B"/>
    <w:rsid w:val="002F637C"/>
    <w:rsid w:val="002F7052"/>
    <w:rsid w:val="002F7E14"/>
    <w:rsid w:val="002F7FF9"/>
    <w:rsid w:val="00300EB0"/>
    <w:rsid w:val="003012BF"/>
    <w:rsid w:val="00304D28"/>
    <w:rsid w:val="00306E2D"/>
    <w:rsid w:val="003078DC"/>
    <w:rsid w:val="00314EB7"/>
    <w:rsid w:val="00314F2B"/>
    <w:rsid w:val="003171F0"/>
    <w:rsid w:val="00317911"/>
    <w:rsid w:val="003179CC"/>
    <w:rsid w:val="00317D4D"/>
    <w:rsid w:val="00320EA2"/>
    <w:rsid w:val="00321B5D"/>
    <w:rsid w:val="00321BC6"/>
    <w:rsid w:val="00332292"/>
    <w:rsid w:val="00332949"/>
    <w:rsid w:val="00332FF8"/>
    <w:rsid w:val="00333BBA"/>
    <w:rsid w:val="00333BBF"/>
    <w:rsid w:val="003344E5"/>
    <w:rsid w:val="003348AA"/>
    <w:rsid w:val="00335E83"/>
    <w:rsid w:val="0034060D"/>
    <w:rsid w:val="00340ABD"/>
    <w:rsid w:val="00341B4C"/>
    <w:rsid w:val="003420D4"/>
    <w:rsid w:val="00344B64"/>
    <w:rsid w:val="0035502A"/>
    <w:rsid w:val="00356439"/>
    <w:rsid w:val="00356B9D"/>
    <w:rsid w:val="00357DCE"/>
    <w:rsid w:val="00357F90"/>
    <w:rsid w:val="003603E5"/>
    <w:rsid w:val="00360F54"/>
    <w:rsid w:val="00362E2A"/>
    <w:rsid w:val="00367CCC"/>
    <w:rsid w:val="00370983"/>
    <w:rsid w:val="00370C03"/>
    <w:rsid w:val="00370F4C"/>
    <w:rsid w:val="00371461"/>
    <w:rsid w:val="003731B1"/>
    <w:rsid w:val="00374E91"/>
    <w:rsid w:val="0037557F"/>
    <w:rsid w:val="00375EFE"/>
    <w:rsid w:val="00376271"/>
    <w:rsid w:val="0038405D"/>
    <w:rsid w:val="003846C7"/>
    <w:rsid w:val="00384A58"/>
    <w:rsid w:val="00387291"/>
    <w:rsid w:val="0038779A"/>
    <w:rsid w:val="003902DA"/>
    <w:rsid w:val="003903F2"/>
    <w:rsid w:val="00391F04"/>
    <w:rsid w:val="00393FEC"/>
    <w:rsid w:val="003975EF"/>
    <w:rsid w:val="003A00A5"/>
    <w:rsid w:val="003A05FD"/>
    <w:rsid w:val="003A09AC"/>
    <w:rsid w:val="003A0E7B"/>
    <w:rsid w:val="003A20C5"/>
    <w:rsid w:val="003A33EF"/>
    <w:rsid w:val="003A357F"/>
    <w:rsid w:val="003A4874"/>
    <w:rsid w:val="003A730E"/>
    <w:rsid w:val="003A7667"/>
    <w:rsid w:val="003B07E5"/>
    <w:rsid w:val="003B0D06"/>
    <w:rsid w:val="003B2C29"/>
    <w:rsid w:val="003B316A"/>
    <w:rsid w:val="003B59A3"/>
    <w:rsid w:val="003B66A6"/>
    <w:rsid w:val="003B7FF6"/>
    <w:rsid w:val="003C1973"/>
    <w:rsid w:val="003C28BE"/>
    <w:rsid w:val="003C3564"/>
    <w:rsid w:val="003C3FFF"/>
    <w:rsid w:val="003D0E6C"/>
    <w:rsid w:val="003D7D08"/>
    <w:rsid w:val="003E0F5C"/>
    <w:rsid w:val="003E30DE"/>
    <w:rsid w:val="003E3CF9"/>
    <w:rsid w:val="003E470C"/>
    <w:rsid w:val="003E753B"/>
    <w:rsid w:val="003E7E39"/>
    <w:rsid w:val="003F2958"/>
    <w:rsid w:val="003F5125"/>
    <w:rsid w:val="003F5A42"/>
    <w:rsid w:val="003F7BF5"/>
    <w:rsid w:val="00400AC8"/>
    <w:rsid w:val="00401639"/>
    <w:rsid w:val="00406C80"/>
    <w:rsid w:val="00407565"/>
    <w:rsid w:val="00411A58"/>
    <w:rsid w:val="00411FC9"/>
    <w:rsid w:val="0041296E"/>
    <w:rsid w:val="00412B9D"/>
    <w:rsid w:val="0041450A"/>
    <w:rsid w:val="00417007"/>
    <w:rsid w:val="00420BF0"/>
    <w:rsid w:val="0042171E"/>
    <w:rsid w:val="00421F56"/>
    <w:rsid w:val="004230AC"/>
    <w:rsid w:val="00423592"/>
    <w:rsid w:val="00424755"/>
    <w:rsid w:val="00433C6B"/>
    <w:rsid w:val="00441063"/>
    <w:rsid w:val="0044348F"/>
    <w:rsid w:val="004456D8"/>
    <w:rsid w:val="00446FDB"/>
    <w:rsid w:val="00453B4D"/>
    <w:rsid w:val="004545DD"/>
    <w:rsid w:val="004550AE"/>
    <w:rsid w:val="00455818"/>
    <w:rsid w:val="004566E4"/>
    <w:rsid w:val="0046071F"/>
    <w:rsid w:val="00460E66"/>
    <w:rsid w:val="00461DF3"/>
    <w:rsid w:val="004651EA"/>
    <w:rsid w:val="004706FF"/>
    <w:rsid w:val="004738DE"/>
    <w:rsid w:val="00475C17"/>
    <w:rsid w:val="00476545"/>
    <w:rsid w:val="00485A56"/>
    <w:rsid w:val="004928FC"/>
    <w:rsid w:val="0049410C"/>
    <w:rsid w:val="00495524"/>
    <w:rsid w:val="004A1475"/>
    <w:rsid w:val="004A607A"/>
    <w:rsid w:val="004B12BE"/>
    <w:rsid w:val="004B577F"/>
    <w:rsid w:val="004C0B20"/>
    <w:rsid w:val="004C11D8"/>
    <w:rsid w:val="004C2FB1"/>
    <w:rsid w:val="004C37DC"/>
    <w:rsid w:val="004C4939"/>
    <w:rsid w:val="004C4AF1"/>
    <w:rsid w:val="004C6B0E"/>
    <w:rsid w:val="004C7D81"/>
    <w:rsid w:val="004D0A62"/>
    <w:rsid w:val="004D69E5"/>
    <w:rsid w:val="004E242D"/>
    <w:rsid w:val="004E3A34"/>
    <w:rsid w:val="004E56B4"/>
    <w:rsid w:val="004E6306"/>
    <w:rsid w:val="004E718A"/>
    <w:rsid w:val="004F0969"/>
    <w:rsid w:val="004F3B6C"/>
    <w:rsid w:val="004F5940"/>
    <w:rsid w:val="00501D2E"/>
    <w:rsid w:val="005032C4"/>
    <w:rsid w:val="005035FF"/>
    <w:rsid w:val="005036F2"/>
    <w:rsid w:val="00504026"/>
    <w:rsid w:val="0050452A"/>
    <w:rsid w:val="005056B6"/>
    <w:rsid w:val="00506033"/>
    <w:rsid w:val="00506735"/>
    <w:rsid w:val="00506908"/>
    <w:rsid w:val="00507445"/>
    <w:rsid w:val="00511E8A"/>
    <w:rsid w:val="00513CBF"/>
    <w:rsid w:val="0051404D"/>
    <w:rsid w:val="00514578"/>
    <w:rsid w:val="0051470F"/>
    <w:rsid w:val="00514806"/>
    <w:rsid w:val="00520BE0"/>
    <w:rsid w:val="00521B6F"/>
    <w:rsid w:val="00522D2D"/>
    <w:rsid w:val="00527B7A"/>
    <w:rsid w:val="00532BAF"/>
    <w:rsid w:val="00535DB3"/>
    <w:rsid w:val="00537889"/>
    <w:rsid w:val="005426E2"/>
    <w:rsid w:val="00545C18"/>
    <w:rsid w:val="00550E31"/>
    <w:rsid w:val="005513C3"/>
    <w:rsid w:val="00551F14"/>
    <w:rsid w:val="00552D75"/>
    <w:rsid w:val="00553F8B"/>
    <w:rsid w:val="005548EB"/>
    <w:rsid w:val="00554E00"/>
    <w:rsid w:val="0055564B"/>
    <w:rsid w:val="005562E8"/>
    <w:rsid w:val="005616B5"/>
    <w:rsid w:val="0056180A"/>
    <w:rsid w:val="005633BA"/>
    <w:rsid w:val="00563620"/>
    <w:rsid w:val="00566EF7"/>
    <w:rsid w:val="005671ED"/>
    <w:rsid w:val="00571364"/>
    <w:rsid w:val="00573B71"/>
    <w:rsid w:val="005775DA"/>
    <w:rsid w:val="00580598"/>
    <w:rsid w:val="00580710"/>
    <w:rsid w:val="00582706"/>
    <w:rsid w:val="00582A73"/>
    <w:rsid w:val="00585738"/>
    <w:rsid w:val="00585751"/>
    <w:rsid w:val="00585F8E"/>
    <w:rsid w:val="005934DC"/>
    <w:rsid w:val="00596B8B"/>
    <w:rsid w:val="005A02CB"/>
    <w:rsid w:val="005A3D53"/>
    <w:rsid w:val="005A70F5"/>
    <w:rsid w:val="005B0783"/>
    <w:rsid w:val="005B1F85"/>
    <w:rsid w:val="005B21A3"/>
    <w:rsid w:val="005B407A"/>
    <w:rsid w:val="005B4BFE"/>
    <w:rsid w:val="005B565F"/>
    <w:rsid w:val="005B5B87"/>
    <w:rsid w:val="005B6C6F"/>
    <w:rsid w:val="005C0591"/>
    <w:rsid w:val="005C1048"/>
    <w:rsid w:val="005C1185"/>
    <w:rsid w:val="005C1C3A"/>
    <w:rsid w:val="005C4273"/>
    <w:rsid w:val="005C4494"/>
    <w:rsid w:val="005C4C8E"/>
    <w:rsid w:val="005C5198"/>
    <w:rsid w:val="005C721A"/>
    <w:rsid w:val="005D05BA"/>
    <w:rsid w:val="005D1B45"/>
    <w:rsid w:val="005D3631"/>
    <w:rsid w:val="005D568E"/>
    <w:rsid w:val="005D59C2"/>
    <w:rsid w:val="005D6694"/>
    <w:rsid w:val="005D7AC4"/>
    <w:rsid w:val="005E128F"/>
    <w:rsid w:val="005E316E"/>
    <w:rsid w:val="005E3550"/>
    <w:rsid w:val="005E6299"/>
    <w:rsid w:val="005E63F7"/>
    <w:rsid w:val="005F02C9"/>
    <w:rsid w:val="005F4CBA"/>
    <w:rsid w:val="005F56D0"/>
    <w:rsid w:val="005F735A"/>
    <w:rsid w:val="005F7374"/>
    <w:rsid w:val="006006E2"/>
    <w:rsid w:val="00600DC9"/>
    <w:rsid w:val="0060334F"/>
    <w:rsid w:val="0060579B"/>
    <w:rsid w:val="0060685B"/>
    <w:rsid w:val="00606A31"/>
    <w:rsid w:val="0061227C"/>
    <w:rsid w:val="00616FA9"/>
    <w:rsid w:val="006211F9"/>
    <w:rsid w:val="00622B5B"/>
    <w:rsid w:val="006235E0"/>
    <w:rsid w:val="00623882"/>
    <w:rsid w:val="006256AB"/>
    <w:rsid w:val="00630574"/>
    <w:rsid w:val="006311F2"/>
    <w:rsid w:val="006312B2"/>
    <w:rsid w:val="00631BB2"/>
    <w:rsid w:val="0063228F"/>
    <w:rsid w:val="00635411"/>
    <w:rsid w:val="00641BE9"/>
    <w:rsid w:val="00642075"/>
    <w:rsid w:val="00642484"/>
    <w:rsid w:val="00642CCB"/>
    <w:rsid w:val="00644212"/>
    <w:rsid w:val="00644263"/>
    <w:rsid w:val="00645947"/>
    <w:rsid w:val="0064671B"/>
    <w:rsid w:val="00647FA4"/>
    <w:rsid w:val="0065013F"/>
    <w:rsid w:val="00651BB5"/>
    <w:rsid w:val="00654C14"/>
    <w:rsid w:val="00655DFC"/>
    <w:rsid w:val="00657020"/>
    <w:rsid w:val="0066024B"/>
    <w:rsid w:val="006606F5"/>
    <w:rsid w:val="00660CB3"/>
    <w:rsid w:val="00664CF7"/>
    <w:rsid w:val="006650DA"/>
    <w:rsid w:val="00665577"/>
    <w:rsid w:val="0066598A"/>
    <w:rsid w:val="00665A1C"/>
    <w:rsid w:val="00665F8C"/>
    <w:rsid w:val="00666CAB"/>
    <w:rsid w:val="006711E2"/>
    <w:rsid w:val="006742F5"/>
    <w:rsid w:val="00674367"/>
    <w:rsid w:val="00680285"/>
    <w:rsid w:val="00682EFF"/>
    <w:rsid w:val="0068321F"/>
    <w:rsid w:val="006878D1"/>
    <w:rsid w:val="00687954"/>
    <w:rsid w:val="00687CBB"/>
    <w:rsid w:val="006903AD"/>
    <w:rsid w:val="006930AB"/>
    <w:rsid w:val="00693C10"/>
    <w:rsid w:val="006958EC"/>
    <w:rsid w:val="00696491"/>
    <w:rsid w:val="006A0B98"/>
    <w:rsid w:val="006A0E2D"/>
    <w:rsid w:val="006A2F66"/>
    <w:rsid w:val="006A3556"/>
    <w:rsid w:val="006A3CDC"/>
    <w:rsid w:val="006A44E9"/>
    <w:rsid w:val="006A4EF9"/>
    <w:rsid w:val="006A5F39"/>
    <w:rsid w:val="006A6B4C"/>
    <w:rsid w:val="006A6F56"/>
    <w:rsid w:val="006B08EA"/>
    <w:rsid w:val="006B0DE9"/>
    <w:rsid w:val="006B1F78"/>
    <w:rsid w:val="006B3987"/>
    <w:rsid w:val="006B4587"/>
    <w:rsid w:val="006B47B0"/>
    <w:rsid w:val="006B57F8"/>
    <w:rsid w:val="006B6395"/>
    <w:rsid w:val="006B781D"/>
    <w:rsid w:val="006C0531"/>
    <w:rsid w:val="006C0D79"/>
    <w:rsid w:val="006C158D"/>
    <w:rsid w:val="006C2D3F"/>
    <w:rsid w:val="006C5794"/>
    <w:rsid w:val="006C6DD5"/>
    <w:rsid w:val="006C70A5"/>
    <w:rsid w:val="006D7D71"/>
    <w:rsid w:val="006E13BD"/>
    <w:rsid w:val="006E4EF6"/>
    <w:rsid w:val="006E4F2C"/>
    <w:rsid w:val="006E5DE9"/>
    <w:rsid w:val="006F0B29"/>
    <w:rsid w:val="006F163F"/>
    <w:rsid w:val="006F23D0"/>
    <w:rsid w:val="006F296D"/>
    <w:rsid w:val="006F4217"/>
    <w:rsid w:val="006F52A7"/>
    <w:rsid w:val="006F59E1"/>
    <w:rsid w:val="00700888"/>
    <w:rsid w:val="007017E7"/>
    <w:rsid w:val="00701E37"/>
    <w:rsid w:val="00704EDB"/>
    <w:rsid w:val="00704FC7"/>
    <w:rsid w:val="00705055"/>
    <w:rsid w:val="007055CD"/>
    <w:rsid w:val="00707B3A"/>
    <w:rsid w:val="00711437"/>
    <w:rsid w:val="00712359"/>
    <w:rsid w:val="007139C7"/>
    <w:rsid w:val="0071502A"/>
    <w:rsid w:val="007205A7"/>
    <w:rsid w:val="00720778"/>
    <w:rsid w:val="00723AAA"/>
    <w:rsid w:val="00724A81"/>
    <w:rsid w:val="00725E28"/>
    <w:rsid w:val="00727A49"/>
    <w:rsid w:val="00727C72"/>
    <w:rsid w:val="00731A25"/>
    <w:rsid w:val="00733C28"/>
    <w:rsid w:val="007369F6"/>
    <w:rsid w:val="00737A7C"/>
    <w:rsid w:val="00740D76"/>
    <w:rsid w:val="00740E63"/>
    <w:rsid w:val="00744017"/>
    <w:rsid w:val="00744074"/>
    <w:rsid w:val="0074559E"/>
    <w:rsid w:val="00747024"/>
    <w:rsid w:val="00750221"/>
    <w:rsid w:val="007506AC"/>
    <w:rsid w:val="00750E48"/>
    <w:rsid w:val="0075315F"/>
    <w:rsid w:val="00753D81"/>
    <w:rsid w:val="00764D44"/>
    <w:rsid w:val="00765DC2"/>
    <w:rsid w:val="00767543"/>
    <w:rsid w:val="00770886"/>
    <w:rsid w:val="00770B31"/>
    <w:rsid w:val="00774167"/>
    <w:rsid w:val="00774E4B"/>
    <w:rsid w:val="00774FF1"/>
    <w:rsid w:val="00775578"/>
    <w:rsid w:val="0077595E"/>
    <w:rsid w:val="00775A38"/>
    <w:rsid w:val="00777EE8"/>
    <w:rsid w:val="00782895"/>
    <w:rsid w:val="00784994"/>
    <w:rsid w:val="00785F6A"/>
    <w:rsid w:val="007944FB"/>
    <w:rsid w:val="00794C36"/>
    <w:rsid w:val="00796197"/>
    <w:rsid w:val="00796944"/>
    <w:rsid w:val="007A0F6A"/>
    <w:rsid w:val="007A2222"/>
    <w:rsid w:val="007A5FA9"/>
    <w:rsid w:val="007A6AAF"/>
    <w:rsid w:val="007A6C06"/>
    <w:rsid w:val="007B080D"/>
    <w:rsid w:val="007B1037"/>
    <w:rsid w:val="007B133B"/>
    <w:rsid w:val="007B22E5"/>
    <w:rsid w:val="007B2B03"/>
    <w:rsid w:val="007B36BD"/>
    <w:rsid w:val="007B4C25"/>
    <w:rsid w:val="007B5EDC"/>
    <w:rsid w:val="007B6779"/>
    <w:rsid w:val="007C1297"/>
    <w:rsid w:val="007C1865"/>
    <w:rsid w:val="007C349E"/>
    <w:rsid w:val="007C5202"/>
    <w:rsid w:val="007C5307"/>
    <w:rsid w:val="007D10A8"/>
    <w:rsid w:val="007D2E4B"/>
    <w:rsid w:val="007D402B"/>
    <w:rsid w:val="007D590A"/>
    <w:rsid w:val="007D78C1"/>
    <w:rsid w:val="007E1490"/>
    <w:rsid w:val="007E21AB"/>
    <w:rsid w:val="007E39FD"/>
    <w:rsid w:val="007E63C2"/>
    <w:rsid w:val="007F07D8"/>
    <w:rsid w:val="007F2BE2"/>
    <w:rsid w:val="007F2D11"/>
    <w:rsid w:val="007F2DBF"/>
    <w:rsid w:val="007F2E26"/>
    <w:rsid w:val="007F355C"/>
    <w:rsid w:val="007F3C0F"/>
    <w:rsid w:val="007F77C7"/>
    <w:rsid w:val="007F7D63"/>
    <w:rsid w:val="00800E18"/>
    <w:rsid w:val="00805635"/>
    <w:rsid w:val="00805ED7"/>
    <w:rsid w:val="00810D46"/>
    <w:rsid w:val="0081149E"/>
    <w:rsid w:val="00811A2F"/>
    <w:rsid w:val="00812130"/>
    <w:rsid w:val="0081217A"/>
    <w:rsid w:val="008136A9"/>
    <w:rsid w:val="00814233"/>
    <w:rsid w:val="00814731"/>
    <w:rsid w:val="00815BE0"/>
    <w:rsid w:val="00823BB6"/>
    <w:rsid w:val="00824E32"/>
    <w:rsid w:val="008269CE"/>
    <w:rsid w:val="00832AF9"/>
    <w:rsid w:val="00834194"/>
    <w:rsid w:val="0084255A"/>
    <w:rsid w:val="00842BFF"/>
    <w:rsid w:val="00842C5E"/>
    <w:rsid w:val="00851789"/>
    <w:rsid w:val="008528EC"/>
    <w:rsid w:val="00852A45"/>
    <w:rsid w:val="00852CFA"/>
    <w:rsid w:val="00854669"/>
    <w:rsid w:val="00854C5D"/>
    <w:rsid w:val="00855446"/>
    <w:rsid w:val="008575B2"/>
    <w:rsid w:val="00862088"/>
    <w:rsid w:val="008637B3"/>
    <w:rsid w:val="008646B9"/>
    <w:rsid w:val="00866FBE"/>
    <w:rsid w:val="00872BFA"/>
    <w:rsid w:val="00872E18"/>
    <w:rsid w:val="008732B0"/>
    <w:rsid w:val="008738F8"/>
    <w:rsid w:val="008742CC"/>
    <w:rsid w:val="00875546"/>
    <w:rsid w:val="00876532"/>
    <w:rsid w:val="0087699D"/>
    <w:rsid w:val="00881496"/>
    <w:rsid w:val="00884160"/>
    <w:rsid w:val="00886835"/>
    <w:rsid w:val="008912F2"/>
    <w:rsid w:val="00891BEB"/>
    <w:rsid w:val="008924E9"/>
    <w:rsid w:val="00893D30"/>
    <w:rsid w:val="0089463B"/>
    <w:rsid w:val="00894699"/>
    <w:rsid w:val="00897B24"/>
    <w:rsid w:val="008A1B4D"/>
    <w:rsid w:val="008A3A3E"/>
    <w:rsid w:val="008A55A5"/>
    <w:rsid w:val="008A5891"/>
    <w:rsid w:val="008A7181"/>
    <w:rsid w:val="008B2002"/>
    <w:rsid w:val="008B57C7"/>
    <w:rsid w:val="008B6B66"/>
    <w:rsid w:val="008B6BD0"/>
    <w:rsid w:val="008B7AA3"/>
    <w:rsid w:val="008B7F5D"/>
    <w:rsid w:val="008C1ABF"/>
    <w:rsid w:val="008C46C8"/>
    <w:rsid w:val="008C746D"/>
    <w:rsid w:val="008D11B4"/>
    <w:rsid w:val="008D6DCD"/>
    <w:rsid w:val="008D75A5"/>
    <w:rsid w:val="008D7BCA"/>
    <w:rsid w:val="008E28DB"/>
    <w:rsid w:val="008E333C"/>
    <w:rsid w:val="008E39D9"/>
    <w:rsid w:val="008E48E8"/>
    <w:rsid w:val="008E626E"/>
    <w:rsid w:val="008E653F"/>
    <w:rsid w:val="008E6BE5"/>
    <w:rsid w:val="008E7090"/>
    <w:rsid w:val="008E7163"/>
    <w:rsid w:val="008F3221"/>
    <w:rsid w:val="008F3BC5"/>
    <w:rsid w:val="008F507E"/>
    <w:rsid w:val="00900C29"/>
    <w:rsid w:val="00903287"/>
    <w:rsid w:val="00903E3F"/>
    <w:rsid w:val="00911F2E"/>
    <w:rsid w:val="009122B9"/>
    <w:rsid w:val="00913B0C"/>
    <w:rsid w:val="00913E4C"/>
    <w:rsid w:val="0091436F"/>
    <w:rsid w:val="00917857"/>
    <w:rsid w:val="00920283"/>
    <w:rsid w:val="009204B3"/>
    <w:rsid w:val="0092129F"/>
    <w:rsid w:val="009217CC"/>
    <w:rsid w:val="00922387"/>
    <w:rsid w:val="009270BA"/>
    <w:rsid w:val="00927561"/>
    <w:rsid w:val="00931953"/>
    <w:rsid w:val="00931960"/>
    <w:rsid w:val="009326AF"/>
    <w:rsid w:val="00934925"/>
    <w:rsid w:val="009409D8"/>
    <w:rsid w:val="00940EAA"/>
    <w:rsid w:val="00941419"/>
    <w:rsid w:val="00943649"/>
    <w:rsid w:val="009436D7"/>
    <w:rsid w:val="009460DD"/>
    <w:rsid w:val="0095221D"/>
    <w:rsid w:val="00954A94"/>
    <w:rsid w:val="0095518F"/>
    <w:rsid w:val="00960CB9"/>
    <w:rsid w:val="00961EC6"/>
    <w:rsid w:val="00962537"/>
    <w:rsid w:val="00966398"/>
    <w:rsid w:val="009730DF"/>
    <w:rsid w:val="00974D2F"/>
    <w:rsid w:val="00974DDD"/>
    <w:rsid w:val="00975AED"/>
    <w:rsid w:val="00976CE7"/>
    <w:rsid w:val="00981CA5"/>
    <w:rsid w:val="00981D90"/>
    <w:rsid w:val="00982B29"/>
    <w:rsid w:val="009870B7"/>
    <w:rsid w:val="00987340"/>
    <w:rsid w:val="0098741B"/>
    <w:rsid w:val="00991891"/>
    <w:rsid w:val="009918E1"/>
    <w:rsid w:val="00992985"/>
    <w:rsid w:val="00993DF1"/>
    <w:rsid w:val="0099461A"/>
    <w:rsid w:val="0099574A"/>
    <w:rsid w:val="009969E4"/>
    <w:rsid w:val="009A1CBF"/>
    <w:rsid w:val="009A316B"/>
    <w:rsid w:val="009A3DA1"/>
    <w:rsid w:val="009A4855"/>
    <w:rsid w:val="009B0FD0"/>
    <w:rsid w:val="009B1742"/>
    <w:rsid w:val="009B23DD"/>
    <w:rsid w:val="009B5125"/>
    <w:rsid w:val="009B638F"/>
    <w:rsid w:val="009B6449"/>
    <w:rsid w:val="009B7B6C"/>
    <w:rsid w:val="009C0450"/>
    <w:rsid w:val="009C112D"/>
    <w:rsid w:val="009C3A68"/>
    <w:rsid w:val="009C46EE"/>
    <w:rsid w:val="009C6CE9"/>
    <w:rsid w:val="009D0F4B"/>
    <w:rsid w:val="009D15E0"/>
    <w:rsid w:val="009D28A0"/>
    <w:rsid w:val="009D54F7"/>
    <w:rsid w:val="009D743B"/>
    <w:rsid w:val="009D75A8"/>
    <w:rsid w:val="009D75D1"/>
    <w:rsid w:val="009D77AC"/>
    <w:rsid w:val="009D78D1"/>
    <w:rsid w:val="009E2735"/>
    <w:rsid w:val="009E2D38"/>
    <w:rsid w:val="009E32AE"/>
    <w:rsid w:val="009E56BB"/>
    <w:rsid w:val="009E5BE8"/>
    <w:rsid w:val="009F0B28"/>
    <w:rsid w:val="00A0076F"/>
    <w:rsid w:val="00A00A9A"/>
    <w:rsid w:val="00A02506"/>
    <w:rsid w:val="00A02C19"/>
    <w:rsid w:val="00A03033"/>
    <w:rsid w:val="00A05208"/>
    <w:rsid w:val="00A05717"/>
    <w:rsid w:val="00A1050E"/>
    <w:rsid w:val="00A10B16"/>
    <w:rsid w:val="00A13A5D"/>
    <w:rsid w:val="00A14AC8"/>
    <w:rsid w:val="00A14CE6"/>
    <w:rsid w:val="00A164B3"/>
    <w:rsid w:val="00A16F86"/>
    <w:rsid w:val="00A1769D"/>
    <w:rsid w:val="00A21949"/>
    <w:rsid w:val="00A21BFD"/>
    <w:rsid w:val="00A22D6F"/>
    <w:rsid w:val="00A246BB"/>
    <w:rsid w:val="00A27DC8"/>
    <w:rsid w:val="00A315EF"/>
    <w:rsid w:val="00A34515"/>
    <w:rsid w:val="00A356BF"/>
    <w:rsid w:val="00A35AD5"/>
    <w:rsid w:val="00A35CBA"/>
    <w:rsid w:val="00A37BBD"/>
    <w:rsid w:val="00A40AFE"/>
    <w:rsid w:val="00A42B4C"/>
    <w:rsid w:val="00A46A7A"/>
    <w:rsid w:val="00A46E2F"/>
    <w:rsid w:val="00A5008D"/>
    <w:rsid w:val="00A50FB4"/>
    <w:rsid w:val="00A51B92"/>
    <w:rsid w:val="00A52542"/>
    <w:rsid w:val="00A5721D"/>
    <w:rsid w:val="00A575BC"/>
    <w:rsid w:val="00A60970"/>
    <w:rsid w:val="00A61056"/>
    <w:rsid w:val="00A61377"/>
    <w:rsid w:val="00A617F2"/>
    <w:rsid w:val="00A67173"/>
    <w:rsid w:val="00A71050"/>
    <w:rsid w:val="00A713A2"/>
    <w:rsid w:val="00A738C4"/>
    <w:rsid w:val="00A73C12"/>
    <w:rsid w:val="00A75C36"/>
    <w:rsid w:val="00A75D9A"/>
    <w:rsid w:val="00A75EE8"/>
    <w:rsid w:val="00A7647D"/>
    <w:rsid w:val="00A77288"/>
    <w:rsid w:val="00A81171"/>
    <w:rsid w:val="00A81179"/>
    <w:rsid w:val="00A81F59"/>
    <w:rsid w:val="00A82307"/>
    <w:rsid w:val="00A82560"/>
    <w:rsid w:val="00A8364C"/>
    <w:rsid w:val="00A84487"/>
    <w:rsid w:val="00A925B1"/>
    <w:rsid w:val="00A968D8"/>
    <w:rsid w:val="00A97132"/>
    <w:rsid w:val="00AA03D0"/>
    <w:rsid w:val="00AA084D"/>
    <w:rsid w:val="00AA09C6"/>
    <w:rsid w:val="00AA0DC1"/>
    <w:rsid w:val="00AA1989"/>
    <w:rsid w:val="00AA26B5"/>
    <w:rsid w:val="00AA36F8"/>
    <w:rsid w:val="00AA4E33"/>
    <w:rsid w:val="00AA5A88"/>
    <w:rsid w:val="00AB0282"/>
    <w:rsid w:val="00AB18DA"/>
    <w:rsid w:val="00AB2C7A"/>
    <w:rsid w:val="00AB2DDF"/>
    <w:rsid w:val="00AB2F1A"/>
    <w:rsid w:val="00AB3857"/>
    <w:rsid w:val="00AB5299"/>
    <w:rsid w:val="00AB5F1B"/>
    <w:rsid w:val="00AB63F8"/>
    <w:rsid w:val="00AB7350"/>
    <w:rsid w:val="00AB738B"/>
    <w:rsid w:val="00AC1E4F"/>
    <w:rsid w:val="00AC6539"/>
    <w:rsid w:val="00AC79B7"/>
    <w:rsid w:val="00AC7DFA"/>
    <w:rsid w:val="00AD1FA0"/>
    <w:rsid w:val="00AD60DE"/>
    <w:rsid w:val="00AE156F"/>
    <w:rsid w:val="00AE715B"/>
    <w:rsid w:val="00AE76E3"/>
    <w:rsid w:val="00AE7C86"/>
    <w:rsid w:val="00AF031D"/>
    <w:rsid w:val="00AF14CD"/>
    <w:rsid w:val="00AF41F4"/>
    <w:rsid w:val="00AF605C"/>
    <w:rsid w:val="00AF6570"/>
    <w:rsid w:val="00AF66AA"/>
    <w:rsid w:val="00AF715B"/>
    <w:rsid w:val="00AF7829"/>
    <w:rsid w:val="00B002A8"/>
    <w:rsid w:val="00B007BA"/>
    <w:rsid w:val="00B02373"/>
    <w:rsid w:val="00B02E6E"/>
    <w:rsid w:val="00B0419F"/>
    <w:rsid w:val="00B07AB6"/>
    <w:rsid w:val="00B10185"/>
    <w:rsid w:val="00B11F48"/>
    <w:rsid w:val="00B120D0"/>
    <w:rsid w:val="00B13EEB"/>
    <w:rsid w:val="00B14403"/>
    <w:rsid w:val="00B146E7"/>
    <w:rsid w:val="00B15E1D"/>
    <w:rsid w:val="00B21147"/>
    <w:rsid w:val="00B21D5F"/>
    <w:rsid w:val="00B23857"/>
    <w:rsid w:val="00B23E40"/>
    <w:rsid w:val="00B23F00"/>
    <w:rsid w:val="00B3005D"/>
    <w:rsid w:val="00B30A02"/>
    <w:rsid w:val="00B318D9"/>
    <w:rsid w:val="00B31C89"/>
    <w:rsid w:val="00B31FFA"/>
    <w:rsid w:val="00B33D60"/>
    <w:rsid w:val="00B34E0F"/>
    <w:rsid w:val="00B35232"/>
    <w:rsid w:val="00B47E02"/>
    <w:rsid w:val="00B5003F"/>
    <w:rsid w:val="00B50C71"/>
    <w:rsid w:val="00B51528"/>
    <w:rsid w:val="00B51D40"/>
    <w:rsid w:val="00B534DD"/>
    <w:rsid w:val="00B54B9D"/>
    <w:rsid w:val="00B54D44"/>
    <w:rsid w:val="00B613B7"/>
    <w:rsid w:val="00B61C21"/>
    <w:rsid w:val="00B63399"/>
    <w:rsid w:val="00B6565D"/>
    <w:rsid w:val="00B665FE"/>
    <w:rsid w:val="00B740F9"/>
    <w:rsid w:val="00B7567D"/>
    <w:rsid w:val="00B759BA"/>
    <w:rsid w:val="00B773F2"/>
    <w:rsid w:val="00B808E9"/>
    <w:rsid w:val="00B80CA3"/>
    <w:rsid w:val="00B80D48"/>
    <w:rsid w:val="00B81990"/>
    <w:rsid w:val="00B8219C"/>
    <w:rsid w:val="00B83128"/>
    <w:rsid w:val="00B8425D"/>
    <w:rsid w:val="00B85386"/>
    <w:rsid w:val="00B87A70"/>
    <w:rsid w:val="00B87D07"/>
    <w:rsid w:val="00B91CAB"/>
    <w:rsid w:val="00B92ED2"/>
    <w:rsid w:val="00B93BB2"/>
    <w:rsid w:val="00B9528F"/>
    <w:rsid w:val="00B9628C"/>
    <w:rsid w:val="00B96DDB"/>
    <w:rsid w:val="00B97326"/>
    <w:rsid w:val="00BA01ED"/>
    <w:rsid w:val="00BA4975"/>
    <w:rsid w:val="00BA61C3"/>
    <w:rsid w:val="00BA693C"/>
    <w:rsid w:val="00BB16BA"/>
    <w:rsid w:val="00BB3AE8"/>
    <w:rsid w:val="00BB41DA"/>
    <w:rsid w:val="00BB6E3E"/>
    <w:rsid w:val="00BB736D"/>
    <w:rsid w:val="00BB7A2D"/>
    <w:rsid w:val="00BC5683"/>
    <w:rsid w:val="00BC6A56"/>
    <w:rsid w:val="00BC76E1"/>
    <w:rsid w:val="00BD0C8D"/>
    <w:rsid w:val="00BD19B0"/>
    <w:rsid w:val="00BD2247"/>
    <w:rsid w:val="00BD30A1"/>
    <w:rsid w:val="00BD3E08"/>
    <w:rsid w:val="00BE39FF"/>
    <w:rsid w:val="00BE6E0D"/>
    <w:rsid w:val="00BE7AD6"/>
    <w:rsid w:val="00BF6282"/>
    <w:rsid w:val="00BF6627"/>
    <w:rsid w:val="00BF77CB"/>
    <w:rsid w:val="00BF7899"/>
    <w:rsid w:val="00C00E63"/>
    <w:rsid w:val="00C01DE4"/>
    <w:rsid w:val="00C059BD"/>
    <w:rsid w:val="00C059DC"/>
    <w:rsid w:val="00C10710"/>
    <w:rsid w:val="00C10A5A"/>
    <w:rsid w:val="00C123C9"/>
    <w:rsid w:val="00C13AC5"/>
    <w:rsid w:val="00C13AE6"/>
    <w:rsid w:val="00C13B66"/>
    <w:rsid w:val="00C146F9"/>
    <w:rsid w:val="00C15B30"/>
    <w:rsid w:val="00C15DE1"/>
    <w:rsid w:val="00C1651C"/>
    <w:rsid w:val="00C21E6B"/>
    <w:rsid w:val="00C21FCA"/>
    <w:rsid w:val="00C22676"/>
    <w:rsid w:val="00C25556"/>
    <w:rsid w:val="00C27EBE"/>
    <w:rsid w:val="00C31857"/>
    <w:rsid w:val="00C328B2"/>
    <w:rsid w:val="00C332C1"/>
    <w:rsid w:val="00C332EF"/>
    <w:rsid w:val="00C37401"/>
    <w:rsid w:val="00C37FE0"/>
    <w:rsid w:val="00C41800"/>
    <w:rsid w:val="00C42C2C"/>
    <w:rsid w:val="00C4313F"/>
    <w:rsid w:val="00C4424D"/>
    <w:rsid w:val="00C44489"/>
    <w:rsid w:val="00C44DDC"/>
    <w:rsid w:val="00C45BFF"/>
    <w:rsid w:val="00C460CF"/>
    <w:rsid w:val="00C464B7"/>
    <w:rsid w:val="00C478CC"/>
    <w:rsid w:val="00C50A55"/>
    <w:rsid w:val="00C53F25"/>
    <w:rsid w:val="00C55157"/>
    <w:rsid w:val="00C57D7E"/>
    <w:rsid w:val="00C57FD0"/>
    <w:rsid w:val="00C60F54"/>
    <w:rsid w:val="00C62352"/>
    <w:rsid w:val="00C64A97"/>
    <w:rsid w:val="00C70CFA"/>
    <w:rsid w:val="00C72E48"/>
    <w:rsid w:val="00C735A1"/>
    <w:rsid w:val="00C74F0D"/>
    <w:rsid w:val="00C820C1"/>
    <w:rsid w:val="00C827EF"/>
    <w:rsid w:val="00C8306C"/>
    <w:rsid w:val="00C8309E"/>
    <w:rsid w:val="00C83800"/>
    <w:rsid w:val="00C842C1"/>
    <w:rsid w:val="00C84CB5"/>
    <w:rsid w:val="00C85044"/>
    <w:rsid w:val="00C852FA"/>
    <w:rsid w:val="00C85A13"/>
    <w:rsid w:val="00C86FF3"/>
    <w:rsid w:val="00C90EEE"/>
    <w:rsid w:val="00C90FB5"/>
    <w:rsid w:val="00C91CD7"/>
    <w:rsid w:val="00C94B90"/>
    <w:rsid w:val="00C95B1D"/>
    <w:rsid w:val="00C9720C"/>
    <w:rsid w:val="00CA0ADF"/>
    <w:rsid w:val="00CA3609"/>
    <w:rsid w:val="00CA4283"/>
    <w:rsid w:val="00CA54B4"/>
    <w:rsid w:val="00CB0D5F"/>
    <w:rsid w:val="00CB176A"/>
    <w:rsid w:val="00CB59D1"/>
    <w:rsid w:val="00CB680C"/>
    <w:rsid w:val="00CB6EEE"/>
    <w:rsid w:val="00CC10CE"/>
    <w:rsid w:val="00CC1737"/>
    <w:rsid w:val="00CC305C"/>
    <w:rsid w:val="00CC7BFA"/>
    <w:rsid w:val="00CD35A4"/>
    <w:rsid w:val="00CD389E"/>
    <w:rsid w:val="00CD3B2A"/>
    <w:rsid w:val="00CD64AA"/>
    <w:rsid w:val="00CD6531"/>
    <w:rsid w:val="00CD70FC"/>
    <w:rsid w:val="00CD7323"/>
    <w:rsid w:val="00CE3EBC"/>
    <w:rsid w:val="00CE61BC"/>
    <w:rsid w:val="00CF0D98"/>
    <w:rsid w:val="00CF5E9A"/>
    <w:rsid w:val="00D001C2"/>
    <w:rsid w:val="00D01509"/>
    <w:rsid w:val="00D02788"/>
    <w:rsid w:val="00D0429D"/>
    <w:rsid w:val="00D0646C"/>
    <w:rsid w:val="00D06757"/>
    <w:rsid w:val="00D07643"/>
    <w:rsid w:val="00D12918"/>
    <w:rsid w:val="00D15619"/>
    <w:rsid w:val="00D16425"/>
    <w:rsid w:val="00D17B33"/>
    <w:rsid w:val="00D21250"/>
    <w:rsid w:val="00D2303A"/>
    <w:rsid w:val="00D23599"/>
    <w:rsid w:val="00D25ECE"/>
    <w:rsid w:val="00D26D03"/>
    <w:rsid w:val="00D277A8"/>
    <w:rsid w:val="00D30C38"/>
    <w:rsid w:val="00D33C8C"/>
    <w:rsid w:val="00D366EF"/>
    <w:rsid w:val="00D37159"/>
    <w:rsid w:val="00D42600"/>
    <w:rsid w:val="00D43B7F"/>
    <w:rsid w:val="00D46E24"/>
    <w:rsid w:val="00D5408E"/>
    <w:rsid w:val="00D55760"/>
    <w:rsid w:val="00D626D1"/>
    <w:rsid w:val="00D635D0"/>
    <w:rsid w:val="00D63B28"/>
    <w:rsid w:val="00D649F9"/>
    <w:rsid w:val="00D65ACD"/>
    <w:rsid w:val="00D664AA"/>
    <w:rsid w:val="00D679E4"/>
    <w:rsid w:val="00D701BF"/>
    <w:rsid w:val="00D70E18"/>
    <w:rsid w:val="00D71026"/>
    <w:rsid w:val="00D72D5D"/>
    <w:rsid w:val="00D7458E"/>
    <w:rsid w:val="00D75D79"/>
    <w:rsid w:val="00D77121"/>
    <w:rsid w:val="00D80FFB"/>
    <w:rsid w:val="00D81A43"/>
    <w:rsid w:val="00D8210D"/>
    <w:rsid w:val="00D8247A"/>
    <w:rsid w:val="00D82E9C"/>
    <w:rsid w:val="00D8786F"/>
    <w:rsid w:val="00D878D8"/>
    <w:rsid w:val="00D90485"/>
    <w:rsid w:val="00D925E4"/>
    <w:rsid w:val="00D93687"/>
    <w:rsid w:val="00D944E0"/>
    <w:rsid w:val="00D959A4"/>
    <w:rsid w:val="00DA032F"/>
    <w:rsid w:val="00DA03FF"/>
    <w:rsid w:val="00DA0D1C"/>
    <w:rsid w:val="00DA345A"/>
    <w:rsid w:val="00DA3E96"/>
    <w:rsid w:val="00DA5E89"/>
    <w:rsid w:val="00DB1283"/>
    <w:rsid w:val="00DB4154"/>
    <w:rsid w:val="00DB4D9E"/>
    <w:rsid w:val="00DB4F14"/>
    <w:rsid w:val="00DB7558"/>
    <w:rsid w:val="00DC030D"/>
    <w:rsid w:val="00DC3D6F"/>
    <w:rsid w:val="00DC4A3B"/>
    <w:rsid w:val="00DC5476"/>
    <w:rsid w:val="00DC5804"/>
    <w:rsid w:val="00DD305F"/>
    <w:rsid w:val="00DD5A08"/>
    <w:rsid w:val="00DD5C0B"/>
    <w:rsid w:val="00DD65DE"/>
    <w:rsid w:val="00DE0526"/>
    <w:rsid w:val="00DE3322"/>
    <w:rsid w:val="00DE5B85"/>
    <w:rsid w:val="00DE5D76"/>
    <w:rsid w:val="00DE61D5"/>
    <w:rsid w:val="00DE7638"/>
    <w:rsid w:val="00DE78C2"/>
    <w:rsid w:val="00DF2DEC"/>
    <w:rsid w:val="00DF6224"/>
    <w:rsid w:val="00DF7044"/>
    <w:rsid w:val="00E003F8"/>
    <w:rsid w:val="00E00C26"/>
    <w:rsid w:val="00E015E8"/>
    <w:rsid w:val="00E02DC2"/>
    <w:rsid w:val="00E0314E"/>
    <w:rsid w:val="00E0402E"/>
    <w:rsid w:val="00E0493D"/>
    <w:rsid w:val="00E072F9"/>
    <w:rsid w:val="00E07465"/>
    <w:rsid w:val="00E11066"/>
    <w:rsid w:val="00E11501"/>
    <w:rsid w:val="00E1246F"/>
    <w:rsid w:val="00E12A70"/>
    <w:rsid w:val="00E13060"/>
    <w:rsid w:val="00E143B7"/>
    <w:rsid w:val="00E21061"/>
    <w:rsid w:val="00E21B77"/>
    <w:rsid w:val="00E22611"/>
    <w:rsid w:val="00E251D3"/>
    <w:rsid w:val="00E254F6"/>
    <w:rsid w:val="00E2770D"/>
    <w:rsid w:val="00E278BD"/>
    <w:rsid w:val="00E3020C"/>
    <w:rsid w:val="00E31CC9"/>
    <w:rsid w:val="00E31CDD"/>
    <w:rsid w:val="00E31D7B"/>
    <w:rsid w:val="00E32FEE"/>
    <w:rsid w:val="00E33DC5"/>
    <w:rsid w:val="00E351E0"/>
    <w:rsid w:val="00E3550F"/>
    <w:rsid w:val="00E36550"/>
    <w:rsid w:val="00E367A6"/>
    <w:rsid w:val="00E420E8"/>
    <w:rsid w:val="00E42F0E"/>
    <w:rsid w:val="00E4506E"/>
    <w:rsid w:val="00E51C2C"/>
    <w:rsid w:val="00E5589B"/>
    <w:rsid w:val="00E55C37"/>
    <w:rsid w:val="00E55DCB"/>
    <w:rsid w:val="00E56AF8"/>
    <w:rsid w:val="00E57826"/>
    <w:rsid w:val="00E57F3F"/>
    <w:rsid w:val="00E60F7E"/>
    <w:rsid w:val="00E612EE"/>
    <w:rsid w:val="00E6175C"/>
    <w:rsid w:val="00E628C8"/>
    <w:rsid w:val="00E65312"/>
    <w:rsid w:val="00E67135"/>
    <w:rsid w:val="00E67C01"/>
    <w:rsid w:val="00E7038C"/>
    <w:rsid w:val="00E7389A"/>
    <w:rsid w:val="00E74F90"/>
    <w:rsid w:val="00E75A63"/>
    <w:rsid w:val="00E76A1B"/>
    <w:rsid w:val="00E8214F"/>
    <w:rsid w:val="00E83110"/>
    <w:rsid w:val="00E83E08"/>
    <w:rsid w:val="00E841A9"/>
    <w:rsid w:val="00E84550"/>
    <w:rsid w:val="00E8541A"/>
    <w:rsid w:val="00E87011"/>
    <w:rsid w:val="00E87030"/>
    <w:rsid w:val="00E926CB"/>
    <w:rsid w:val="00E949E8"/>
    <w:rsid w:val="00E94C2B"/>
    <w:rsid w:val="00E94CAA"/>
    <w:rsid w:val="00E950EB"/>
    <w:rsid w:val="00E96F17"/>
    <w:rsid w:val="00E97385"/>
    <w:rsid w:val="00E9785F"/>
    <w:rsid w:val="00E97D01"/>
    <w:rsid w:val="00EA0B5D"/>
    <w:rsid w:val="00EA379B"/>
    <w:rsid w:val="00EA3EF6"/>
    <w:rsid w:val="00EA544A"/>
    <w:rsid w:val="00EB16B1"/>
    <w:rsid w:val="00EB1EEB"/>
    <w:rsid w:val="00EB26EF"/>
    <w:rsid w:val="00EB4F33"/>
    <w:rsid w:val="00EC278E"/>
    <w:rsid w:val="00EC2D0F"/>
    <w:rsid w:val="00EC3BA1"/>
    <w:rsid w:val="00EC3DC1"/>
    <w:rsid w:val="00EC447B"/>
    <w:rsid w:val="00EC4C2A"/>
    <w:rsid w:val="00EC5AFB"/>
    <w:rsid w:val="00EC5D90"/>
    <w:rsid w:val="00EC666F"/>
    <w:rsid w:val="00ED1E03"/>
    <w:rsid w:val="00ED31D4"/>
    <w:rsid w:val="00ED7AAE"/>
    <w:rsid w:val="00EF0226"/>
    <w:rsid w:val="00EF0665"/>
    <w:rsid w:val="00EF09FA"/>
    <w:rsid w:val="00F00D40"/>
    <w:rsid w:val="00F00ED6"/>
    <w:rsid w:val="00F04DDA"/>
    <w:rsid w:val="00F05A1E"/>
    <w:rsid w:val="00F06243"/>
    <w:rsid w:val="00F10445"/>
    <w:rsid w:val="00F123DD"/>
    <w:rsid w:val="00F12C80"/>
    <w:rsid w:val="00F13520"/>
    <w:rsid w:val="00F14C76"/>
    <w:rsid w:val="00F157C0"/>
    <w:rsid w:val="00F15C07"/>
    <w:rsid w:val="00F17726"/>
    <w:rsid w:val="00F215C2"/>
    <w:rsid w:val="00F23CEC"/>
    <w:rsid w:val="00F3427D"/>
    <w:rsid w:val="00F3790A"/>
    <w:rsid w:val="00F41579"/>
    <w:rsid w:val="00F43431"/>
    <w:rsid w:val="00F43A2B"/>
    <w:rsid w:val="00F4465F"/>
    <w:rsid w:val="00F45CAC"/>
    <w:rsid w:val="00F47327"/>
    <w:rsid w:val="00F47904"/>
    <w:rsid w:val="00F51DBA"/>
    <w:rsid w:val="00F52683"/>
    <w:rsid w:val="00F550DE"/>
    <w:rsid w:val="00F5789D"/>
    <w:rsid w:val="00F60D6E"/>
    <w:rsid w:val="00F610C1"/>
    <w:rsid w:val="00F6461F"/>
    <w:rsid w:val="00F66157"/>
    <w:rsid w:val="00F66824"/>
    <w:rsid w:val="00F67AFD"/>
    <w:rsid w:val="00F746CC"/>
    <w:rsid w:val="00F747C1"/>
    <w:rsid w:val="00F74B18"/>
    <w:rsid w:val="00F7562D"/>
    <w:rsid w:val="00F763E7"/>
    <w:rsid w:val="00F76645"/>
    <w:rsid w:val="00F76E1F"/>
    <w:rsid w:val="00F7708C"/>
    <w:rsid w:val="00F77D14"/>
    <w:rsid w:val="00F8246B"/>
    <w:rsid w:val="00F85418"/>
    <w:rsid w:val="00F903B1"/>
    <w:rsid w:val="00F94F01"/>
    <w:rsid w:val="00F9525A"/>
    <w:rsid w:val="00F9542E"/>
    <w:rsid w:val="00F97015"/>
    <w:rsid w:val="00FA0BC9"/>
    <w:rsid w:val="00FA1AE9"/>
    <w:rsid w:val="00FA2BF9"/>
    <w:rsid w:val="00FA34DB"/>
    <w:rsid w:val="00FA6219"/>
    <w:rsid w:val="00FA766A"/>
    <w:rsid w:val="00FB01BD"/>
    <w:rsid w:val="00FB0BAB"/>
    <w:rsid w:val="00FB496B"/>
    <w:rsid w:val="00FB505E"/>
    <w:rsid w:val="00FB50D2"/>
    <w:rsid w:val="00FB626D"/>
    <w:rsid w:val="00FC11D4"/>
    <w:rsid w:val="00FC1A9D"/>
    <w:rsid w:val="00FC2D93"/>
    <w:rsid w:val="00FC73F4"/>
    <w:rsid w:val="00FD1754"/>
    <w:rsid w:val="00FD4250"/>
    <w:rsid w:val="00FD5D58"/>
    <w:rsid w:val="00FE10F7"/>
    <w:rsid w:val="00FE1388"/>
    <w:rsid w:val="00FE2CCC"/>
    <w:rsid w:val="00FE43DC"/>
    <w:rsid w:val="00FE52BA"/>
    <w:rsid w:val="00FE53C7"/>
    <w:rsid w:val="00FE55CF"/>
    <w:rsid w:val="00FE7DA6"/>
    <w:rsid w:val="00FF1599"/>
    <w:rsid w:val="00FF3AC1"/>
    <w:rsid w:val="00FF499C"/>
    <w:rsid w:val="00FF55CA"/>
    <w:rsid w:val="00FF6096"/>
    <w:rsid w:val="00FF631A"/>
    <w:rsid w:val="00FF6E3E"/>
    <w:rsid w:val="00FF79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F4E14B-4D95-4A14-8A92-585B9E7E0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0C31"/>
  </w:style>
  <w:style w:type="paragraph" w:styleId="Heading1">
    <w:name w:val="heading 1"/>
    <w:basedOn w:val="Normal"/>
    <w:next w:val="Normal"/>
    <w:link w:val="Heading1Char"/>
    <w:uiPriority w:val="9"/>
    <w:qFormat/>
    <w:rsid w:val="009D75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0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0C31"/>
  </w:style>
  <w:style w:type="paragraph" w:styleId="Footer">
    <w:name w:val="footer"/>
    <w:basedOn w:val="Normal"/>
    <w:link w:val="FooterChar"/>
    <w:uiPriority w:val="99"/>
    <w:unhideWhenUsed/>
    <w:rsid w:val="00220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0C31"/>
  </w:style>
  <w:style w:type="table" w:styleId="TableGrid">
    <w:name w:val="Table Grid"/>
    <w:basedOn w:val="TableNormal"/>
    <w:uiPriority w:val="59"/>
    <w:rsid w:val="00077D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B626D"/>
    <w:pPr>
      <w:ind w:left="720"/>
      <w:contextualSpacing/>
    </w:pPr>
  </w:style>
  <w:style w:type="paragraph" w:styleId="BalloonText">
    <w:name w:val="Balloon Text"/>
    <w:basedOn w:val="Normal"/>
    <w:link w:val="BalloonTextChar"/>
    <w:uiPriority w:val="99"/>
    <w:semiHidden/>
    <w:unhideWhenUsed/>
    <w:rsid w:val="005E35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550"/>
    <w:rPr>
      <w:rFonts w:ascii="Tahoma" w:hAnsi="Tahoma" w:cs="Tahoma"/>
      <w:sz w:val="16"/>
      <w:szCs w:val="16"/>
    </w:rPr>
  </w:style>
  <w:style w:type="character" w:styleId="Hyperlink">
    <w:name w:val="Hyperlink"/>
    <w:basedOn w:val="DefaultParagraphFont"/>
    <w:uiPriority w:val="99"/>
    <w:unhideWhenUsed/>
    <w:rsid w:val="00186A9A"/>
    <w:rPr>
      <w:color w:val="0000FF"/>
      <w:u w:val="single"/>
    </w:rPr>
  </w:style>
  <w:style w:type="character" w:customStyle="1" w:styleId="apple-converted-space">
    <w:name w:val="apple-converted-space"/>
    <w:basedOn w:val="DefaultParagraphFont"/>
    <w:rsid w:val="00511E8A"/>
  </w:style>
  <w:style w:type="paragraph" w:styleId="NormalWeb">
    <w:name w:val="Normal (Web)"/>
    <w:basedOn w:val="Normal"/>
    <w:uiPriority w:val="99"/>
    <w:semiHidden/>
    <w:unhideWhenUsed/>
    <w:rsid w:val="0061227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968D8"/>
    <w:rPr>
      <w:color w:val="800080" w:themeColor="followedHyperlink"/>
      <w:u w:val="single"/>
    </w:rPr>
  </w:style>
  <w:style w:type="table" w:styleId="LightShading-Accent1">
    <w:name w:val="Light Shading Accent 1"/>
    <w:basedOn w:val="TableNormal"/>
    <w:uiPriority w:val="60"/>
    <w:rsid w:val="00E83E0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Normal"/>
    <w:uiPriority w:val="35"/>
    <w:unhideWhenUsed/>
    <w:qFormat/>
    <w:rsid w:val="00E7389A"/>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D75A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D75A8"/>
    <w:pPr>
      <w:outlineLvl w:val="9"/>
    </w:pPr>
    <w:rPr>
      <w:lang w:eastAsia="ja-JP"/>
    </w:rPr>
  </w:style>
  <w:style w:type="paragraph" w:styleId="Title">
    <w:name w:val="Title"/>
    <w:basedOn w:val="Normal"/>
    <w:next w:val="Normal"/>
    <w:link w:val="TitleChar"/>
    <w:uiPriority w:val="10"/>
    <w:qFormat/>
    <w:rsid w:val="001E740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740B"/>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rsid w:val="00532BA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90435">
      <w:bodyDiv w:val="1"/>
      <w:marLeft w:val="0"/>
      <w:marRight w:val="0"/>
      <w:marTop w:val="0"/>
      <w:marBottom w:val="0"/>
      <w:divBdr>
        <w:top w:val="none" w:sz="0" w:space="0" w:color="auto"/>
        <w:left w:val="none" w:sz="0" w:space="0" w:color="auto"/>
        <w:bottom w:val="none" w:sz="0" w:space="0" w:color="auto"/>
        <w:right w:val="none" w:sz="0" w:space="0" w:color="auto"/>
      </w:divBdr>
      <w:divsChild>
        <w:div w:id="868375301">
          <w:marLeft w:val="547"/>
          <w:marRight w:val="0"/>
          <w:marTop w:val="0"/>
          <w:marBottom w:val="0"/>
          <w:divBdr>
            <w:top w:val="none" w:sz="0" w:space="0" w:color="auto"/>
            <w:left w:val="none" w:sz="0" w:space="0" w:color="auto"/>
            <w:bottom w:val="none" w:sz="0" w:space="0" w:color="auto"/>
            <w:right w:val="none" w:sz="0" w:space="0" w:color="auto"/>
          </w:divBdr>
        </w:div>
      </w:divsChild>
    </w:div>
    <w:div w:id="223610846">
      <w:bodyDiv w:val="1"/>
      <w:marLeft w:val="0"/>
      <w:marRight w:val="0"/>
      <w:marTop w:val="0"/>
      <w:marBottom w:val="0"/>
      <w:divBdr>
        <w:top w:val="none" w:sz="0" w:space="0" w:color="auto"/>
        <w:left w:val="none" w:sz="0" w:space="0" w:color="auto"/>
        <w:bottom w:val="none" w:sz="0" w:space="0" w:color="auto"/>
        <w:right w:val="none" w:sz="0" w:space="0" w:color="auto"/>
      </w:divBdr>
      <w:divsChild>
        <w:div w:id="1081412946">
          <w:marLeft w:val="547"/>
          <w:marRight w:val="0"/>
          <w:marTop w:val="0"/>
          <w:marBottom w:val="0"/>
          <w:divBdr>
            <w:top w:val="none" w:sz="0" w:space="0" w:color="auto"/>
            <w:left w:val="none" w:sz="0" w:space="0" w:color="auto"/>
            <w:bottom w:val="none" w:sz="0" w:space="0" w:color="auto"/>
            <w:right w:val="none" w:sz="0" w:space="0" w:color="auto"/>
          </w:divBdr>
        </w:div>
      </w:divsChild>
    </w:div>
    <w:div w:id="224028730">
      <w:bodyDiv w:val="1"/>
      <w:marLeft w:val="0"/>
      <w:marRight w:val="0"/>
      <w:marTop w:val="0"/>
      <w:marBottom w:val="0"/>
      <w:divBdr>
        <w:top w:val="none" w:sz="0" w:space="0" w:color="auto"/>
        <w:left w:val="none" w:sz="0" w:space="0" w:color="auto"/>
        <w:bottom w:val="none" w:sz="0" w:space="0" w:color="auto"/>
        <w:right w:val="none" w:sz="0" w:space="0" w:color="auto"/>
      </w:divBdr>
    </w:div>
    <w:div w:id="319427335">
      <w:bodyDiv w:val="1"/>
      <w:marLeft w:val="0"/>
      <w:marRight w:val="0"/>
      <w:marTop w:val="0"/>
      <w:marBottom w:val="0"/>
      <w:divBdr>
        <w:top w:val="none" w:sz="0" w:space="0" w:color="auto"/>
        <w:left w:val="none" w:sz="0" w:space="0" w:color="auto"/>
        <w:bottom w:val="none" w:sz="0" w:space="0" w:color="auto"/>
        <w:right w:val="none" w:sz="0" w:space="0" w:color="auto"/>
      </w:divBdr>
    </w:div>
    <w:div w:id="369306985">
      <w:bodyDiv w:val="1"/>
      <w:marLeft w:val="0"/>
      <w:marRight w:val="0"/>
      <w:marTop w:val="0"/>
      <w:marBottom w:val="0"/>
      <w:divBdr>
        <w:top w:val="none" w:sz="0" w:space="0" w:color="auto"/>
        <w:left w:val="none" w:sz="0" w:space="0" w:color="auto"/>
        <w:bottom w:val="none" w:sz="0" w:space="0" w:color="auto"/>
        <w:right w:val="none" w:sz="0" w:space="0" w:color="auto"/>
      </w:divBdr>
      <w:divsChild>
        <w:div w:id="842401576">
          <w:marLeft w:val="360"/>
          <w:marRight w:val="0"/>
          <w:marTop w:val="0"/>
          <w:marBottom w:val="0"/>
          <w:divBdr>
            <w:top w:val="none" w:sz="0" w:space="0" w:color="auto"/>
            <w:left w:val="none" w:sz="0" w:space="0" w:color="auto"/>
            <w:bottom w:val="none" w:sz="0" w:space="0" w:color="auto"/>
            <w:right w:val="none" w:sz="0" w:space="0" w:color="auto"/>
          </w:divBdr>
        </w:div>
      </w:divsChild>
    </w:div>
    <w:div w:id="398098240">
      <w:bodyDiv w:val="1"/>
      <w:marLeft w:val="0"/>
      <w:marRight w:val="0"/>
      <w:marTop w:val="0"/>
      <w:marBottom w:val="0"/>
      <w:divBdr>
        <w:top w:val="none" w:sz="0" w:space="0" w:color="auto"/>
        <w:left w:val="none" w:sz="0" w:space="0" w:color="auto"/>
        <w:bottom w:val="none" w:sz="0" w:space="0" w:color="auto"/>
        <w:right w:val="none" w:sz="0" w:space="0" w:color="auto"/>
      </w:divBdr>
      <w:divsChild>
        <w:div w:id="2121758518">
          <w:marLeft w:val="720"/>
          <w:marRight w:val="0"/>
          <w:marTop w:val="115"/>
          <w:marBottom w:val="0"/>
          <w:divBdr>
            <w:top w:val="none" w:sz="0" w:space="0" w:color="auto"/>
            <w:left w:val="none" w:sz="0" w:space="0" w:color="auto"/>
            <w:bottom w:val="none" w:sz="0" w:space="0" w:color="auto"/>
            <w:right w:val="none" w:sz="0" w:space="0" w:color="auto"/>
          </w:divBdr>
        </w:div>
        <w:div w:id="1533571671">
          <w:marLeft w:val="720"/>
          <w:marRight w:val="0"/>
          <w:marTop w:val="115"/>
          <w:marBottom w:val="0"/>
          <w:divBdr>
            <w:top w:val="none" w:sz="0" w:space="0" w:color="auto"/>
            <w:left w:val="none" w:sz="0" w:space="0" w:color="auto"/>
            <w:bottom w:val="none" w:sz="0" w:space="0" w:color="auto"/>
            <w:right w:val="none" w:sz="0" w:space="0" w:color="auto"/>
          </w:divBdr>
        </w:div>
      </w:divsChild>
    </w:div>
    <w:div w:id="448814600">
      <w:bodyDiv w:val="1"/>
      <w:marLeft w:val="0"/>
      <w:marRight w:val="0"/>
      <w:marTop w:val="0"/>
      <w:marBottom w:val="0"/>
      <w:divBdr>
        <w:top w:val="none" w:sz="0" w:space="0" w:color="auto"/>
        <w:left w:val="none" w:sz="0" w:space="0" w:color="auto"/>
        <w:bottom w:val="none" w:sz="0" w:space="0" w:color="auto"/>
        <w:right w:val="none" w:sz="0" w:space="0" w:color="auto"/>
      </w:divBdr>
      <w:divsChild>
        <w:div w:id="468014817">
          <w:marLeft w:val="720"/>
          <w:marRight w:val="0"/>
          <w:marTop w:val="115"/>
          <w:marBottom w:val="0"/>
          <w:divBdr>
            <w:top w:val="none" w:sz="0" w:space="0" w:color="auto"/>
            <w:left w:val="none" w:sz="0" w:space="0" w:color="auto"/>
            <w:bottom w:val="none" w:sz="0" w:space="0" w:color="auto"/>
            <w:right w:val="none" w:sz="0" w:space="0" w:color="auto"/>
          </w:divBdr>
        </w:div>
      </w:divsChild>
    </w:div>
    <w:div w:id="660349045">
      <w:bodyDiv w:val="1"/>
      <w:marLeft w:val="0"/>
      <w:marRight w:val="0"/>
      <w:marTop w:val="0"/>
      <w:marBottom w:val="0"/>
      <w:divBdr>
        <w:top w:val="none" w:sz="0" w:space="0" w:color="auto"/>
        <w:left w:val="none" w:sz="0" w:space="0" w:color="auto"/>
        <w:bottom w:val="none" w:sz="0" w:space="0" w:color="auto"/>
        <w:right w:val="none" w:sz="0" w:space="0" w:color="auto"/>
      </w:divBdr>
      <w:divsChild>
        <w:div w:id="1326976015">
          <w:marLeft w:val="547"/>
          <w:marRight w:val="0"/>
          <w:marTop w:val="115"/>
          <w:marBottom w:val="0"/>
          <w:divBdr>
            <w:top w:val="none" w:sz="0" w:space="0" w:color="auto"/>
            <w:left w:val="none" w:sz="0" w:space="0" w:color="auto"/>
            <w:bottom w:val="none" w:sz="0" w:space="0" w:color="auto"/>
            <w:right w:val="none" w:sz="0" w:space="0" w:color="auto"/>
          </w:divBdr>
        </w:div>
      </w:divsChild>
    </w:div>
    <w:div w:id="1072116597">
      <w:bodyDiv w:val="1"/>
      <w:marLeft w:val="0"/>
      <w:marRight w:val="0"/>
      <w:marTop w:val="0"/>
      <w:marBottom w:val="0"/>
      <w:divBdr>
        <w:top w:val="none" w:sz="0" w:space="0" w:color="auto"/>
        <w:left w:val="none" w:sz="0" w:space="0" w:color="auto"/>
        <w:bottom w:val="none" w:sz="0" w:space="0" w:color="auto"/>
        <w:right w:val="none" w:sz="0" w:space="0" w:color="auto"/>
      </w:divBdr>
      <w:divsChild>
        <w:div w:id="2067677120">
          <w:marLeft w:val="547"/>
          <w:marRight w:val="0"/>
          <w:marTop w:val="115"/>
          <w:marBottom w:val="0"/>
          <w:divBdr>
            <w:top w:val="none" w:sz="0" w:space="0" w:color="auto"/>
            <w:left w:val="none" w:sz="0" w:space="0" w:color="auto"/>
            <w:bottom w:val="none" w:sz="0" w:space="0" w:color="auto"/>
            <w:right w:val="none" w:sz="0" w:space="0" w:color="auto"/>
          </w:divBdr>
        </w:div>
      </w:divsChild>
    </w:div>
    <w:div w:id="1280264193">
      <w:bodyDiv w:val="1"/>
      <w:marLeft w:val="0"/>
      <w:marRight w:val="0"/>
      <w:marTop w:val="0"/>
      <w:marBottom w:val="0"/>
      <w:divBdr>
        <w:top w:val="none" w:sz="0" w:space="0" w:color="auto"/>
        <w:left w:val="none" w:sz="0" w:space="0" w:color="auto"/>
        <w:bottom w:val="none" w:sz="0" w:space="0" w:color="auto"/>
        <w:right w:val="none" w:sz="0" w:space="0" w:color="auto"/>
      </w:divBdr>
      <w:divsChild>
        <w:div w:id="181743024">
          <w:marLeft w:val="547"/>
          <w:marRight w:val="0"/>
          <w:marTop w:val="115"/>
          <w:marBottom w:val="0"/>
          <w:divBdr>
            <w:top w:val="none" w:sz="0" w:space="0" w:color="auto"/>
            <w:left w:val="none" w:sz="0" w:space="0" w:color="auto"/>
            <w:bottom w:val="none" w:sz="0" w:space="0" w:color="auto"/>
            <w:right w:val="none" w:sz="0" w:space="0" w:color="auto"/>
          </w:divBdr>
        </w:div>
      </w:divsChild>
    </w:div>
    <w:div w:id="1448501694">
      <w:bodyDiv w:val="1"/>
      <w:marLeft w:val="0"/>
      <w:marRight w:val="0"/>
      <w:marTop w:val="0"/>
      <w:marBottom w:val="0"/>
      <w:divBdr>
        <w:top w:val="none" w:sz="0" w:space="0" w:color="auto"/>
        <w:left w:val="none" w:sz="0" w:space="0" w:color="auto"/>
        <w:bottom w:val="none" w:sz="0" w:space="0" w:color="auto"/>
        <w:right w:val="none" w:sz="0" w:space="0" w:color="auto"/>
      </w:divBdr>
    </w:div>
    <w:div w:id="1576016016">
      <w:bodyDiv w:val="1"/>
      <w:marLeft w:val="0"/>
      <w:marRight w:val="0"/>
      <w:marTop w:val="0"/>
      <w:marBottom w:val="0"/>
      <w:divBdr>
        <w:top w:val="none" w:sz="0" w:space="0" w:color="auto"/>
        <w:left w:val="none" w:sz="0" w:space="0" w:color="auto"/>
        <w:bottom w:val="none" w:sz="0" w:space="0" w:color="auto"/>
        <w:right w:val="none" w:sz="0" w:space="0" w:color="auto"/>
      </w:divBdr>
      <w:divsChild>
        <w:div w:id="697925066">
          <w:marLeft w:val="547"/>
          <w:marRight w:val="0"/>
          <w:marTop w:val="0"/>
          <w:marBottom w:val="0"/>
          <w:divBdr>
            <w:top w:val="none" w:sz="0" w:space="0" w:color="auto"/>
            <w:left w:val="none" w:sz="0" w:space="0" w:color="auto"/>
            <w:bottom w:val="none" w:sz="0" w:space="0" w:color="auto"/>
            <w:right w:val="none" w:sz="0" w:space="0" w:color="auto"/>
          </w:divBdr>
        </w:div>
      </w:divsChild>
    </w:div>
    <w:div w:id="1578133031">
      <w:bodyDiv w:val="1"/>
      <w:marLeft w:val="0"/>
      <w:marRight w:val="0"/>
      <w:marTop w:val="0"/>
      <w:marBottom w:val="0"/>
      <w:divBdr>
        <w:top w:val="none" w:sz="0" w:space="0" w:color="auto"/>
        <w:left w:val="none" w:sz="0" w:space="0" w:color="auto"/>
        <w:bottom w:val="none" w:sz="0" w:space="0" w:color="auto"/>
        <w:right w:val="none" w:sz="0" w:space="0" w:color="auto"/>
      </w:divBdr>
    </w:div>
    <w:div w:id="1766654034">
      <w:bodyDiv w:val="1"/>
      <w:marLeft w:val="0"/>
      <w:marRight w:val="0"/>
      <w:marTop w:val="0"/>
      <w:marBottom w:val="0"/>
      <w:divBdr>
        <w:top w:val="none" w:sz="0" w:space="0" w:color="auto"/>
        <w:left w:val="none" w:sz="0" w:space="0" w:color="auto"/>
        <w:bottom w:val="none" w:sz="0" w:space="0" w:color="auto"/>
        <w:right w:val="none" w:sz="0" w:space="0" w:color="auto"/>
      </w:divBdr>
      <w:divsChild>
        <w:div w:id="407968059">
          <w:marLeft w:val="360"/>
          <w:marRight w:val="0"/>
          <w:marTop w:val="0"/>
          <w:marBottom w:val="0"/>
          <w:divBdr>
            <w:top w:val="none" w:sz="0" w:space="0" w:color="auto"/>
            <w:left w:val="none" w:sz="0" w:space="0" w:color="auto"/>
            <w:bottom w:val="none" w:sz="0" w:space="0" w:color="auto"/>
            <w:right w:val="none" w:sz="0" w:space="0" w:color="auto"/>
          </w:divBdr>
        </w:div>
      </w:divsChild>
    </w:div>
    <w:div w:id="1766921874">
      <w:bodyDiv w:val="1"/>
      <w:marLeft w:val="0"/>
      <w:marRight w:val="0"/>
      <w:marTop w:val="0"/>
      <w:marBottom w:val="0"/>
      <w:divBdr>
        <w:top w:val="none" w:sz="0" w:space="0" w:color="auto"/>
        <w:left w:val="none" w:sz="0" w:space="0" w:color="auto"/>
        <w:bottom w:val="none" w:sz="0" w:space="0" w:color="auto"/>
        <w:right w:val="none" w:sz="0" w:space="0" w:color="auto"/>
      </w:divBdr>
      <w:divsChild>
        <w:div w:id="1785809047">
          <w:marLeft w:val="360"/>
          <w:marRight w:val="0"/>
          <w:marTop w:val="0"/>
          <w:marBottom w:val="0"/>
          <w:divBdr>
            <w:top w:val="none" w:sz="0" w:space="0" w:color="auto"/>
            <w:left w:val="none" w:sz="0" w:space="0" w:color="auto"/>
            <w:bottom w:val="none" w:sz="0" w:space="0" w:color="auto"/>
            <w:right w:val="none" w:sz="0" w:space="0" w:color="auto"/>
          </w:divBdr>
        </w:div>
      </w:divsChild>
    </w:div>
    <w:div w:id="1788888669">
      <w:bodyDiv w:val="1"/>
      <w:marLeft w:val="0"/>
      <w:marRight w:val="0"/>
      <w:marTop w:val="0"/>
      <w:marBottom w:val="0"/>
      <w:divBdr>
        <w:top w:val="none" w:sz="0" w:space="0" w:color="auto"/>
        <w:left w:val="none" w:sz="0" w:space="0" w:color="auto"/>
        <w:bottom w:val="none" w:sz="0" w:space="0" w:color="auto"/>
        <w:right w:val="none" w:sz="0" w:space="0" w:color="auto"/>
      </w:divBdr>
    </w:div>
    <w:div w:id="1930039397">
      <w:bodyDiv w:val="1"/>
      <w:marLeft w:val="0"/>
      <w:marRight w:val="0"/>
      <w:marTop w:val="0"/>
      <w:marBottom w:val="0"/>
      <w:divBdr>
        <w:top w:val="none" w:sz="0" w:space="0" w:color="auto"/>
        <w:left w:val="none" w:sz="0" w:space="0" w:color="auto"/>
        <w:bottom w:val="none" w:sz="0" w:space="0" w:color="auto"/>
        <w:right w:val="none" w:sz="0" w:space="0" w:color="auto"/>
      </w:divBdr>
      <w:divsChild>
        <w:div w:id="317272250">
          <w:marLeft w:val="547"/>
          <w:marRight w:val="0"/>
          <w:marTop w:val="0"/>
          <w:marBottom w:val="0"/>
          <w:divBdr>
            <w:top w:val="none" w:sz="0" w:space="0" w:color="auto"/>
            <w:left w:val="none" w:sz="0" w:space="0" w:color="auto"/>
            <w:bottom w:val="none" w:sz="0" w:space="0" w:color="auto"/>
            <w:right w:val="none" w:sz="0" w:space="0" w:color="auto"/>
          </w:divBdr>
        </w:div>
      </w:divsChild>
    </w:div>
    <w:div w:id="2044864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www.aquaveo.com/downloads?tab=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resources.arcgis.com/gallery/file/arcobjects-net-api/details?entryID=F12ADF8F-1422-2418-34B2-C276C6BCCF9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ci-water.org/"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archydrog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3456</Words>
  <Characters>19703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USU</Company>
  <LinksUpToDate>false</LinksUpToDate>
  <CharactersWithSpaces>23113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Adel Abdallah</dc:creator>
  <cp:lastModifiedBy>Adel M. Abdallah</cp:lastModifiedBy>
  <cp:revision>2</cp:revision>
  <cp:lastPrinted>2013-12-07T15:33:00Z</cp:lastPrinted>
  <dcterms:created xsi:type="dcterms:W3CDTF">2015-06-02T22:56:00Z</dcterms:created>
  <dcterms:modified xsi:type="dcterms:W3CDTF">2015-06-02T22:56:00Z</dcterms:modified>
</cp:coreProperties>
</file>